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49E7" w:rsidRPr="001A107D" w:rsidRDefault="001A107D" w:rsidP="00B349E7">
      <w:pPr>
        <w:spacing w:after="0" w:line="240" w:lineRule="auto"/>
        <w:jc w:val="right"/>
        <w:rPr>
          <w:rFonts w:ascii="Cambria" w:eastAsia="Calibri" w:hAnsi="Cambria" w:cs="Times New Roman"/>
          <w:i/>
          <w:sz w:val="26"/>
          <w:szCs w:val="26"/>
          <w:lang w:val="sr-Latn-BA"/>
        </w:rPr>
      </w:pPr>
      <w:r w:rsidRPr="001A107D">
        <w:rPr>
          <w:rFonts w:ascii="Cambria" w:eastAsia="Times New Roman" w:hAnsi="Cambria" w:cs="Times New Roman"/>
          <w:sz w:val="26"/>
          <w:szCs w:val="26"/>
          <w:lang w:val="sr-Latn-BA"/>
        </w:rPr>
        <w:t>Prilog</w:t>
      </w:r>
      <w:r w:rsidR="00701C47" w:rsidRPr="001A107D">
        <w:rPr>
          <w:rFonts w:ascii="Cambria" w:eastAsia="Times New Roman" w:hAnsi="Cambria" w:cs="Times New Roman"/>
          <w:sz w:val="26"/>
          <w:szCs w:val="26"/>
          <w:lang w:val="sr-Latn-BA"/>
        </w:rPr>
        <w:t xml:space="preserve"> </w:t>
      </w:r>
      <w:r w:rsidR="00B349E7" w:rsidRPr="001A107D">
        <w:rPr>
          <w:rFonts w:ascii="Cambria" w:eastAsia="Times New Roman" w:hAnsi="Cambria" w:cs="Times New Roman"/>
          <w:sz w:val="26"/>
          <w:szCs w:val="26"/>
          <w:lang w:val="sr-Latn-BA"/>
        </w:rPr>
        <w:t>3</w:t>
      </w:r>
      <w:r w:rsidR="00B349E7" w:rsidRPr="001A107D">
        <w:rPr>
          <w:rFonts w:ascii="Cambria" w:eastAsia="Calibri" w:hAnsi="Cambria" w:cs="Times New Roman"/>
          <w:i/>
          <w:sz w:val="26"/>
          <w:szCs w:val="26"/>
          <w:lang w:val="sr-Latn-BA"/>
        </w:rPr>
        <w:t>.</w:t>
      </w:r>
    </w:p>
    <w:p w:rsidR="00B349E7" w:rsidRPr="001A107D" w:rsidRDefault="00B349E7" w:rsidP="00B349E7">
      <w:pPr>
        <w:spacing w:after="0" w:line="240" w:lineRule="auto"/>
        <w:jc w:val="right"/>
        <w:rPr>
          <w:rFonts w:ascii="Cambria" w:eastAsia="Times New Roman" w:hAnsi="Cambria" w:cs="Times New Roman"/>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1A107D" w:rsidP="00B349E7">
      <w:pPr>
        <w:spacing w:after="0" w:line="240" w:lineRule="auto"/>
        <w:jc w:val="center"/>
        <w:rPr>
          <w:rFonts w:ascii="Cambria" w:hAnsi="Cambria" w:cs="Calibri"/>
          <w:sz w:val="26"/>
          <w:szCs w:val="26"/>
          <w:lang w:val="sr-Latn-BA"/>
        </w:rPr>
      </w:pPr>
      <w:r w:rsidRPr="001A107D">
        <w:rPr>
          <w:rFonts w:ascii="Cambria" w:hAnsi="Cambria" w:cs="Calibri"/>
          <w:sz w:val="26"/>
          <w:szCs w:val="26"/>
          <w:lang w:val="sr-Latn-BA"/>
        </w:rPr>
        <w:t>TABELARNI</w:t>
      </w:r>
      <w:r w:rsidR="00B349E7" w:rsidRPr="001A107D">
        <w:rPr>
          <w:rFonts w:ascii="Cambria" w:hAnsi="Cambria" w:cs="Calibri"/>
          <w:sz w:val="26"/>
          <w:szCs w:val="26"/>
          <w:lang w:val="sr-Latn-BA"/>
        </w:rPr>
        <w:t xml:space="preserve"> </w:t>
      </w:r>
      <w:r w:rsidRPr="001A107D">
        <w:rPr>
          <w:rFonts w:ascii="Cambria" w:hAnsi="Cambria" w:cs="Calibri"/>
          <w:sz w:val="26"/>
          <w:szCs w:val="26"/>
          <w:lang w:val="sr-Latn-BA"/>
        </w:rPr>
        <w:t>PREGLED</w:t>
      </w:r>
      <w:r w:rsidR="00B349E7" w:rsidRPr="001A107D">
        <w:rPr>
          <w:rFonts w:ascii="Cambria" w:hAnsi="Cambria" w:cs="Calibri"/>
          <w:sz w:val="26"/>
          <w:szCs w:val="26"/>
          <w:lang w:val="sr-Latn-BA"/>
        </w:rPr>
        <w:t xml:space="preserve"> </w:t>
      </w:r>
      <w:r w:rsidRPr="001A107D">
        <w:rPr>
          <w:rFonts w:ascii="Cambria" w:hAnsi="Cambria" w:cs="Calibri"/>
          <w:sz w:val="26"/>
          <w:szCs w:val="26"/>
          <w:lang w:val="sr-Latn-BA"/>
        </w:rPr>
        <w:t>USKLAĐENOSTI</w:t>
      </w:r>
      <w:r w:rsidR="00B349E7" w:rsidRPr="001A107D">
        <w:rPr>
          <w:rFonts w:ascii="Cambria" w:hAnsi="Cambria" w:cs="Calibri"/>
          <w:sz w:val="26"/>
          <w:szCs w:val="26"/>
          <w:lang w:val="sr-Latn-BA"/>
        </w:rPr>
        <w:t xml:space="preserve"> </w:t>
      </w:r>
      <w:r w:rsidRPr="001A107D">
        <w:rPr>
          <w:rFonts w:ascii="Cambria" w:hAnsi="Cambria" w:cs="Calibri"/>
          <w:sz w:val="26"/>
          <w:szCs w:val="26"/>
          <w:lang w:val="sr-Latn-BA"/>
        </w:rPr>
        <w:t>PROPISA</w:t>
      </w:r>
      <w:r w:rsidR="00B349E7" w:rsidRPr="001A107D">
        <w:rPr>
          <w:rFonts w:ascii="Cambria" w:hAnsi="Cambria" w:cs="Calibri"/>
          <w:sz w:val="26"/>
          <w:szCs w:val="26"/>
          <w:lang w:val="sr-Latn-BA"/>
        </w:rPr>
        <w:t xml:space="preserve"> </w:t>
      </w:r>
      <w:r w:rsidRPr="001A107D">
        <w:rPr>
          <w:rFonts w:ascii="Cambria" w:hAnsi="Cambria" w:cs="Calibri"/>
          <w:sz w:val="26"/>
          <w:szCs w:val="26"/>
          <w:lang w:val="sr-Latn-BA"/>
        </w:rPr>
        <w:t>I</w:t>
      </w:r>
      <w:r w:rsidR="00B349E7" w:rsidRPr="001A107D">
        <w:rPr>
          <w:rFonts w:ascii="Cambria" w:hAnsi="Cambria" w:cs="Calibri"/>
          <w:sz w:val="26"/>
          <w:szCs w:val="26"/>
          <w:lang w:val="sr-Latn-BA"/>
        </w:rPr>
        <w:t xml:space="preserve"> </w:t>
      </w:r>
      <w:r w:rsidRPr="001A107D">
        <w:rPr>
          <w:rFonts w:ascii="Cambria" w:hAnsi="Cambria" w:cs="Calibri"/>
          <w:sz w:val="26"/>
          <w:szCs w:val="26"/>
          <w:lang w:val="sr-Latn-BA"/>
        </w:rPr>
        <w:t>DRUGIH</w:t>
      </w:r>
      <w:r w:rsidR="00B349E7" w:rsidRPr="001A107D">
        <w:rPr>
          <w:rFonts w:ascii="Cambria" w:hAnsi="Cambria" w:cs="Calibri"/>
          <w:sz w:val="26"/>
          <w:szCs w:val="26"/>
          <w:lang w:val="sr-Latn-BA"/>
        </w:rPr>
        <w:t xml:space="preserve"> </w:t>
      </w:r>
      <w:r w:rsidRPr="001A107D">
        <w:rPr>
          <w:rFonts w:ascii="Cambria" w:hAnsi="Cambria" w:cs="Calibri"/>
          <w:sz w:val="26"/>
          <w:szCs w:val="26"/>
          <w:lang w:val="sr-Latn-BA"/>
        </w:rPr>
        <w:t>OPŠTIH</w:t>
      </w:r>
      <w:r w:rsidR="00B349E7" w:rsidRPr="001A107D">
        <w:rPr>
          <w:rFonts w:ascii="Cambria" w:hAnsi="Cambria" w:cs="Calibri"/>
          <w:sz w:val="26"/>
          <w:szCs w:val="26"/>
          <w:lang w:val="sr-Latn-BA"/>
        </w:rPr>
        <w:t xml:space="preserve"> </w:t>
      </w:r>
      <w:r w:rsidRPr="001A107D">
        <w:rPr>
          <w:rFonts w:ascii="Cambria" w:hAnsi="Cambria" w:cs="Calibri"/>
          <w:sz w:val="26"/>
          <w:szCs w:val="26"/>
          <w:lang w:val="sr-Latn-BA"/>
        </w:rPr>
        <w:t>AKATA</w:t>
      </w:r>
      <w:r w:rsidR="00B349E7" w:rsidRPr="001A107D">
        <w:rPr>
          <w:rFonts w:ascii="Cambria" w:hAnsi="Cambria" w:cs="Calibri"/>
          <w:sz w:val="26"/>
          <w:szCs w:val="26"/>
          <w:lang w:val="sr-Latn-BA"/>
        </w:rPr>
        <w:t xml:space="preserve"> </w:t>
      </w:r>
      <w:r w:rsidRPr="001A107D">
        <w:rPr>
          <w:rFonts w:ascii="Cambria" w:hAnsi="Cambria" w:cs="Calibri"/>
          <w:sz w:val="26"/>
          <w:szCs w:val="26"/>
          <w:lang w:val="sr-Latn-BA"/>
        </w:rPr>
        <w:t>REPUBLIKE</w:t>
      </w:r>
      <w:r w:rsidR="00B349E7" w:rsidRPr="001A107D">
        <w:rPr>
          <w:rFonts w:ascii="Cambria" w:hAnsi="Cambria" w:cs="Calibri"/>
          <w:sz w:val="26"/>
          <w:szCs w:val="26"/>
          <w:lang w:val="sr-Latn-BA"/>
        </w:rPr>
        <w:t xml:space="preserve"> </w:t>
      </w:r>
      <w:r w:rsidRPr="001A107D">
        <w:rPr>
          <w:rFonts w:ascii="Cambria" w:hAnsi="Cambria" w:cs="Calibri"/>
          <w:sz w:val="26"/>
          <w:szCs w:val="26"/>
          <w:lang w:val="sr-Latn-BA"/>
        </w:rPr>
        <w:t>SRPSKE</w:t>
      </w:r>
    </w:p>
    <w:p w:rsidR="00B349E7" w:rsidRPr="001A107D" w:rsidRDefault="00B349E7" w:rsidP="00B349E7">
      <w:pPr>
        <w:spacing w:after="0" w:line="240" w:lineRule="auto"/>
        <w:jc w:val="center"/>
        <w:rPr>
          <w:rFonts w:ascii="Cambria" w:hAnsi="Cambria" w:cs="Calibri"/>
          <w:sz w:val="26"/>
          <w:szCs w:val="26"/>
          <w:lang w:val="sr-Latn-BA"/>
        </w:rPr>
      </w:pPr>
      <w:r w:rsidRPr="001A107D">
        <w:rPr>
          <w:rFonts w:ascii="Cambria" w:hAnsi="Cambria" w:cs="Calibri"/>
          <w:sz w:val="26"/>
          <w:szCs w:val="26"/>
          <w:lang w:val="sr-Latn-BA"/>
        </w:rPr>
        <w:t xml:space="preserve"> </w:t>
      </w:r>
      <w:r w:rsidR="001A107D" w:rsidRPr="001A107D">
        <w:rPr>
          <w:rFonts w:ascii="Cambria" w:hAnsi="Cambria" w:cs="Calibri"/>
          <w:sz w:val="26"/>
          <w:szCs w:val="26"/>
          <w:lang w:val="sr-Latn-BA"/>
        </w:rPr>
        <w:t>SA</w:t>
      </w:r>
      <w:r w:rsidRPr="001A107D">
        <w:rPr>
          <w:rFonts w:ascii="Cambria" w:hAnsi="Cambria" w:cs="Calibri"/>
          <w:sz w:val="26"/>
          <w:szCs w:val="26"/>
          <w:lang w:val="sr-Latn-BA"/>
        </w:rPr>
        <w:t xml:space="preserve"> </w:t>
      </w:r>
      <w:r w:rsidR="001A107D" w:rsidRPr="001A107D">
        <w:rPr>
          <w:rFonts w:ascii="Cambria" w:hAnsi="Cambria" w:cs="Calibri"/>
          <w:sz w:val="26"/>
          <w:szCs w:val="26"/>
          <w:lang w:val="sr-Latn-BA"/>
        </w:rPr>
        <w:t>PRAVNOM</w:t>
      </w:r>
      <w:r w:rsidRPr="001A107D">
        <w:rPr>
          <w:rFonts w:ascii="Cambria" w:hAnsi="Cambria" w:cs="Calibri"/>
          <w:sz w:val="26"/>
          <w:szCs w:val="26"/>
          <w:lang w:val="sr-Latn-BA"/>
        </w:rPr>
        <w:t xml:space="preserve"> </w:t>
      </w:r>
      <w:r w:rsidR="001A107D" w:rsidRPr="001A107D">
        <w:rPr>
          <w:rFonts w:ascii="Cambria" w:hAnsi="Cambria" w:cs="Calibri"/>
          <w:sz w:val="26"/>
          <w:szCs w:val="26"/>
          <w:lang w:val="sr-Latn-BA"/>
        </w:rPr>
        <w:t>TEKOVINOM</w:t>
      </w:r>
      <w:r w:rsidRPr="001A107D">
        <w:rPr>
          <w:rFonts w:ascii="Cambria" w:hAnsi="Cambria" w:cs="Calibri"/>
          <w:sz w:val="26"/>
          <w:szCs w:val="26"/>
          <w:lang w:val="sr-Latn-BA"/>
        </w:rPr>
        <w:t xml:space="preserve"> </w:t>
      </w:r>
      <w:r w:rsidR="001A107D" w:rsidRPr="001A107D">
        <w:rPr>
          <w:rFonts w:ascii="Cambria" w:hAnsi="Cambria" w:cs="Calibri"/>
          <w:sz w:val="26"/>
          <w:szCs w:val="26"/>
          <w:lang w:val="sr-Latn-BA"/>
        </w:rPr>
        <w:t>EU</w:t>
      </w:r>
      <w:r w:rsidRPr="001A107D">
        <w:rPr>
          <w:rFonts w:ascii="Cambria" w:hAnsi="Cambria" w:cs="Calibri"/>
          <w:sz w:val="26"/>
          <w:szCs w:val="26"/>
          <w:lang w:val="sr-Latn-BA"/>
        </w:rPr>
        <w:t xml:space="preserve"> </w:t>
      </w:r>
      <w:r w:rsidR="001A107D" w:rsidRPr="001A107D">
        <w:rPr>
          <w:rFonts w:ascii="Cambria" w:hAnsi="Cambria" w:cs="Calibri"/>
          <w:sz w:val="26"/>
          <w:szCs w:val="26"/>
          <w:lang w:val="sr-Latn-BA"/>
        </w:rPr>
        <w:t>I</w:t>
      </w:r>
      <w:r w:rsidRPr="001A107D">
        <w:rPr>
          <w:rFonts w:ascii="Cambria" w:hAnsi="Cambria" w:cs="Calibri"/>
          <w:sz w:val="26"/>
          <w:szCs w:val="26"/>
          <w:lang w:val="sr-Latn-BA"/>
        </w:rPr>
        <w:t xml:space="preserve"> </w:t>
      </w:r>
      <w:r w:rsidR="001A107D" w:rsidRPr="001A107D">
        <w:rPr>
          <w:rFonts w:ascii="Cambria" w:hAnsi="Cambria" w:cs="Calibri"/>
          <w:sz w:val="26"/>
          <w:szCs w:val="26"/>
          <w:lang w:val="sr-Latn-BA"/>
        </w:rPr>
        <w:t>PRAKSOM</w:t>
      </w:r>
      <w:r w:rsidRPr="001A107D">
        <w:rPr>
          <w:rFonts w:ascii="Cambria" w:hAnsi="Cambria" w:cs="Calibri"/>
          <w:sz w:val="26"/>
          <w:szCs w:val="26"/>
          <w:lang w:val="sr-Latn-BA"/>
        </w:rPr>
        <w:t xml:space="preserve"> </w:t>
      </w:r>
      <w:r w:rsidR="001A107D" w:rsidRPr="001A107D">
        <w:rPr>
          <w:rFonts w:ascii="Cambria" w:hAnsi="Cambria" w:cs="Calibri"/>
          <w:sz w:val="26"/>
          <w:szCs w:val="26"/>
          <w:lang w:val="sr-Latn-BA"/>
        </w:rPr>
        <w:t>I</w:t>
      </w:r>
      <w:r w:rsidRPr="001A107D">
        <w:rPr>
          <w:rFonts w:ascii="Cambria" w:hAnsi="Cambria" w:cs="Calibri"/>
          <w:sz w:val="26"/>
          <w:szCs w:val="26"/>
          <w:lang w:val="sr-Latn-BA"/>
        </w:rPr>
        <w:t xml:space="preserve"> </w:t>
      </w:r>
      <w:r w:rsidR="001A107D" w:rsidRPr="001A107D">
        <w:rPr>
          <w:rFonts w:ascii="Cambria" w:hAnsi="Cambria" w:cs="Calibri"/>
          <w:sz w:val="26"/>
          <w:szCs w:val="26"/>
          <w:lang w:val="sr-Latn-BA"/>
        </w:rPr>
        <w:t>STANDARDIMA</w:t>
      </w:r>
      <w:r w:rsidRPr="001A107D">
        <w:rPr>
          <w:rFonts w:ascii="Cambria" w:hAnsi="Cambria" w:cs="Calibri"/>
          <w:sz w:val="26"/>
          <w:szCs w:val="26"/>
          <w:lang w:val="sr-Latn-BA"/>
        </w:rPr>
        <w:t xml:space="preserve"> </w:t>
      </w:r>
      <w:r w:rsidR="001A107D" w:rsidRPr="001A107D">
        <w:rPr>
          <w:rFonts w:ascii="Cambria" w:hAnsi="Cambria" w:cs="Calibri"/>
          <w:sz w:val="26"/>
          <w:szCs w:val="26"/>
          <w:lang w:val="sr-Latn-BA"/>
        </w:rPr>
        <w:t>SAVJETA</w:t>
      </w:r>
      <w:r w:rsidRPr="001A107D">
        <w:rPr>
          <w:rFonts w:ascii="Cambria" w:hAnsi="Cambria" w:cs="Calibri"/>
          <w:sz w:val="26"/>
          <w:szCs w:val="26"/>
          <w:lang w:val="sr-Latn-BA"/>
        </w:rPr>
        <w:t xml:space="preserve"> </w:t>
      </w:r>
      <w:r w:rsidR="001A107D" w:rsidRPr="001A107D">
        <w:rPr>
          <w:rFonts w:ascii="Cambria" w:hAnsi="Cambria" w:cs="Calibri"/>
          <w:sz w:val="26"/>
          <w:szCs w:val="26"/>
          <w:lang w:val="sr-Latn-BA"/>
        </w:rPr>
        <w:t>EVROPE</w:t>
      </w:r>
      <w:r w:rsidRPr="001A107D">
        <w:rPr>
          <w:rFonts w:ascii="Cambria" w:hAnsi="Cambria" w:cs="Calibri"/>
          <w:sz w:val="26"/>
          <w:szCs w:val="26"/>
          <w:lang w:val="sr-Latn-BA"/>
        </w:rPr>
        <w:t xml:space="preserve">, </w:t>
      </w:r>
      <w:r w:rsidR="001A107D" w:rsidRPr="001A107D">
        <w:rPr>
          <w:rFonts w:ascii="Cambria" w:hAnsi="Cambria" w:cs="Calibri"/>
          <w:sz w:val="26"/>
          <w:szCs w:val="26"/>
          <w:lang w:val="sr-Latn-BA"/>
        </w:rPr>
        <w:t>U</w:t>
      </w:r>
      <w:r w:rsidRPr="001A107D">
        <w:rPr>
          <w:rFonts w:ascii="Cambria" w:hAnsi="Cambria" w:cs="Calibri"/>
          <w:sz w:val="26"/>
          <w:szCs w:val="26"/>
          <w:lang w:val="sr-Latn-BA"/>
        </w:rPr>
        <w:t xml:space="preserve"> 202</w:t>
      </w:r>
      <w:r w:rsidR="00C30F93" w:rsidRPr="001A107D">
        <w:rPr>
          <w:rFonts w:ascii="Cambria" w:hAnsi="Cambria" w:cs="Calibri"/>
          <w:sz w:val="26"/>
          <w:szCs w:val="26"/>
          <w:lang w:val="sr-Latn-BA"/>
        </w:rPr>
        <w:t>3</w:t>
      </w:r>
      <w:r w:rsidRPr="001A107D">
        <w:rPr>
          <w:rFonts w:ascii="Cambria" w:hAnsi="Cambria" w:cs="Calibri"/>
          <w:sz w:val="26"/>
          <w:szCs w:val="26"/>
          <w:lang w:val="sr-Latn-BA"/>
        </w:rPr>
        <w:t xml:space="preserve">. </w:t>
      </w:r>
      <w:r w:rsidR="001A107D" w:rsidRPr="001A107D">
        <w:rPr>
          <w:rFonts w:ascii="Cambria" w:hAnsi="Cambria" w:cs="Calibri"/>
          <w:sz w:val="26"/>
          <w:szCs w:val="26"/>
          <w:lang w:val="sr-Latn-BA"/>
        </w:rPr>
        <w:t>GODINI</w:t>
      </w: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1A107D" w:rsidP="00B349E7">
      <w:pPr>
        <w:spacing w:after="0" w:line="240" w:lineRule="auto"/>
        <w:jc w:val="center"/>
        <w:rPr>
          <w:rFonts w:ascii="Cambria" w:hAnsi="Cambria" w:cs="Calibri"/>
          <w:sz w:val="26"/>
          <w:szCs w:val="26"/>
          <w:lang w:val="sr-Latn-BA"/>
        </w:rPr>
      </w:pPr>
      <w:r w:rsidRPr="001A107D">
        <w:rPr>
          <w:rFonts w:ascii="Cambria" w:hAnsi="Cambria" w:cs="Calibri"/>
          <w:sz w:val="26"/>
          <w:szCs w:val="26"/>
          <w:lang w:val="sr-Latn-BA"/>
        </w:rPr>
        <w:t>Februar</w:t>
      </w:r>
      <w:r w:rsidR="00B349E7" w:rsidRPr="001A107D">
        <w:rPr>
          <w:rFonts w:ascii="Cambria" w:hAnsi="Cambria" w:cs="Calibri"/>
          <w:sz w:val="26"/>
          <w:szCs w:val="26"/>
          <w:lang w:val="sr-Latn-BA"/>
        </w:rPr>
        <w:t>, 202</w:t>
      </w:r>
      <w:r w:rsidR="00C30F93" w:rsidRPr="001A107D">
        <w:rPr>
          <w:rFonts w:ascii="Cambria" w:hAnsi="Cambria" w:cs="Calibri"/>
          <w:sz w:val="26"/>
          <w:szCs w:val="26"/>
          <w:lang w:val="sr-Latn-BA"/>
        </w:rPr>
        <w:t>4</w:t>
      </w:r>
      <w:r w:rsidR="00B349E7" w:rsidRPr="001A107D">
        <w:rPr>
          <w:rFonts w:ascii="Cambria" w:hAnsi="Cambria" w:cs="Calibri"/>
          <w:sz w:val="26"/>
          <w:szCs w:val="26"/>
          <w:lang w:val="sr-Latn-BA"/>
        </w:rPr>
        <w:t xml:space="preserve">. </w:t>
      </w:r>
      <w:r w:rsidRPr="001A107D">
        <w:rPr>
          <w:rFonts w:ascii="Cambria" w:hAnsi="Cambria" w:cs="Calibri"/>
          <w:sz w:val="26"/>
          <w:szCs w:val="26"/>
          <w:lang w:val="sr-Latn-BA"/>
        </w:rPr>
        <w:t>godine</w:t>
      </w:r>
    </w:p>
    <w:p w:rsidR="00B349E7" w:rsidRPr="001A107D" w:rsidRDefault="00B349E7" w:rsidP="00B349E7">
      <w:pPr>
        <w:spacing w:after="0" w:line="240" w:lineRule="auto"/>
        <w:jc w:val="center"/>
        <w:rPr>
          <w:rFonts w:ascii="Cambria" w:hAnsi="Cambria" w:cs="Calibri"/>
          <w:sz w:val="26"/>
          <w:szCs w:val="26"/>
          <w:lang w:val="sr-Latn-BA"/>
        </w:rPr>
      </w:pPr>
    </w:p>
    <w:p w:rsidR="00B349E7" w:rsidRPr="001A107D" w:rsidRDefault="00B349E7" w:rsidP="00B349E7">
      <w:pPr>
        <w:spacing w:after="0" w:line="240" w:lineRule="auto"/>
        <w:jc w:val="center"/>
        <w:rPr>
          <w:rFonts w:ascii="Cambria" w:hAnsi="Cambria" w:cs="Calibri"/>
          <w:sz w:val="26"/>
          <w:szCs w:val="26"/>
          <w:lang w:val="sr-Latn-BA"/>
        </w:rPr>
      </w:pPr>
    </w:p>
    <w:tbl>
      <w:tblPr>
        <w:tblStyle w:val="GridTable2-Accent4"/>
        <w:tblW w:w="15073" w:type="dxa"/>
        <w:jc w:val="center"/>
        <w:tblLook w:val="04A0" w:firstRow="1" w:lastRow="0" w:firstColumn="1" w:lastColumn="0" w:noHBand="0" w:noVBand="1"/>
      </w:tblPr>
      <w:tblGrid>
        <w:gridCol w:w="621"/>
        <w:gridCol w:w="1483"/>
        <w:gridCol w:w="3247"/>
        <w:gridCol w:w="1634"/>
        <w:gridCol w:w="3046"/>
        <w:gridCol w:w="3194"/>
        <w:gridCol w:w="131"/>
        <w:gridCol w:w="1717"/>
      </w:tblGrid>
      <w:tr w:rsidR="00C30F93" w:rsidRPr="001A107D" w:rsidTr="00D91145">
        <w:trPr>
          <w:cnfStyle w:val="100000000000" w:firstRow="1" w:lastRow="0" w:firstColumn="0" w:lastColumn="0" w:oddVBand="0" w:evenVBand="0" w:oddHBand="0" w:evenHBand="0" w:firstRowFirstColumn="0" w:firstRowLastColumn="0" w:lastRowFirstColumn="0" w:lastRowLastColumn="0"/>
          <w:trHeight w:val="1110"/>
          <w:tblHeader/>
          <w:jc w:val="center"/>
        </w:trPr>
        <w:tc>
          <w:tcPr>
            <w:cnfStyle w:val="001000000000" w:firstRow="0" w:lastRow="0" w:firstColumn="1" w:lastColumn="0" w:oddVBand="0" w:evenVBand="0" w:oddHBand="0" w:evenHBand="0" w:firstRowFirstColumn="0" w:firstRowLastColumn="0" w:lastRowFirstColumn="0" w:lastRowLastColumn="0"/>
            <w:tcW w:w="0" w:type="auto"/>
            <w:hideMark/>
          </w:tcPr>
          <w:p w:rsidR="00B349E7" w:rsidRPr="001A107D" w:rsidRDefault="001A107D" w:rsidP="00B349E7">
            <w:pPr>
              <w:spacing w:line="240" w:lineRule="auto"/>
              <w:jc w:val="center"/>
              <w:rPr>
                <w:rFonts w:ascii="Cambria" w:eastAsia="Times New Roman" w:hAnsi="Cambria" w:cs="Calibri"/>
                <w:bCs w:val="0"/>
                <w:sz w:val="20"/>
                <w:szCs w:val="20"/>
                <w:lang w:val="sr-Latn-BA"/>
              </w:rPr>
            </w:pPr>
            <w:r w:rsidRPr="001A107D">
              <w:rPr>
                <w:rFonts w:ascii="Cambria" w:eastAsia="Times New Roman" w:hAnsi="Cambria" w:cs="Calibri"/>
                <w:bCs w:val="0"/>
                <w:sz w:val="20"/>
                <w:szCs w:val="20"/>
                <w:lang w:val="sr-Latn-BA"/>
              </w:rPr>
              <w:lastRenderedPageBreak/>
              <w:t>Red</w:t>
            </w:r>
            <w:r w:rsidR="00B349E7" w:rsidRPr="001A107D">
              <w:rPr>
                <w:rFonts w:ascii="Cambria" w:eastAsia="Times New Roman" w:hAnsi="Cambria" w:cs="Calibri"/>
                <w:bCs w:val="0"/>
                <w:sz w:val="20"/>
                <w:szCs w:val="20"/>
                <w:lang w:val="sr-Latn-BA"/>
              </w:rPr>
              <w:t xml:space="preserve">. </w:t>
            </w:r>
            <w:r w:rsidRPr="001A107D">
              <w:rPr>
                <w:rFonts w:ascii="Cambria" w:eastAsia="Times New Roman" w:hAnsi="Cambria" w:cs="Calibri"/>
                <w:bCs w:val="0"/>
                <w:sz w:val="20"/>
                <w:szCs w:val="20"/>
                <w:lang w:val="sr-Latn-BA"/>
              </w:rPr>
              <w:t>br</w:t>
            </w:r>
            <w:r w:rsidR="00B349E7" w:rsidRPr="001A107D">
              <w:rPr>
                <w:rFonts w:ascii="Cambria" w:eastAsia="Times New Roman" w:hAnsi="Cambria" w:cs="Calibri"/>
                <w:bCs w:val="0"/>
                <w:sz w:val="20"/>
                <w:szCs w:val="20"/>
                <w:lang w:val="sr-Latn-BA"/>
              </w:rPr>
              <w:t>.</w:t>
            </w:r>
          </w:p>
        </w:tc>
        <w:tc>
          <w:tcPr>
            <w:tcW w:w="1483" w:type="dxa"/>
            <w:hideMark/>
          </w:tcPr>
          <w:p w:rsidR="00B349E7" w:rsidRPr="001A107D" w:rsidRDefault="001A107D" w:rsidP="00B349E7">
            <w:pPr>
              <w:spacing w:line="240" w:lineRule="auto"/>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Calibri"/>
                <w:bCs w:val="0"/>
                <w:sz w:val="20"/>
                <w:szCs w:val="20"/>
                <w:lang w:val="sr-Latn-BA"/>
              </w:rPr>
            </w:pPr>
            <w:r w:rsidRPr="001A107D">
              <w:rPr>
                <w:rFonts w:ascii="Cambria" w:eastAsia="Times New Roman" w:hAnsi="Cambria" w:cs="Calibri"/>
                <w:bCs w:val="0"/>
                <w:sz w:val="20"/>
                <w:szCs w:val="20"/>
                <w:lang w:val="sr-Latn-BA"/>
              </w:rPr>
              <w:t>Obrađivač</w:t>
            </w:r>
            <w:r w:rsidR="00B349E7" w:rsidRPr="001A107D">
              <w:rPr>
                <w:rFonts w:ascii="Cambria" w:eastAsia="Times New Roman" w:hAnsi="Cambria" w:cs="Calibri"/>
                <w:bCs w:val="0"/>
                <w:sz w:val="20"/>
                <w:szCs w:val="20"/>
                <w:lang w:val="sr-Latn-BA"/>
              </w:rPr>
              <w:t>/</w:t>
            </w:r>
            <w:r w:rsidR="00B349E7" w:rsidRPr="001A107D">
              <w:rPr>
                <w:rFonts w:ascii="Cambria" w:eastAsia="Times New Roman" w:hAnsi="Cambria" w:cs="Calibri"/>
                <w:bCs w:val="0"/>
                <w:sz w:val="20"/>
                <w:szCs w:val="20"/>
                <w:lang w:val="sr-Latn-BA"/>
              </w:rPr>
              <w:br/>
            </w:r>
            <w:r w:rsidRPr="001A107D">
              <w:rPr>
                <w:rFonts w:ascii="Cambria" w:eastAsia="Times New Roman" w:hAnsi="Cambria" w:cs="Calibri"/>
                <w:bCs w:val="0"/>
                <w:sz w:val="20"/>
                <w:szCs w:val="20"/>
                <w:lang w:val="sr-Latn-BA"/>
              </w:rPr>
              <w:t>predlagač</w:t>
            </w:r>
            <w:r w:rsidR="00B349E7" w:rsidRPr="001A107D">
              <w:rPr>
                <w:rFonts w:ascii="Cambria" w:eastAsia="Times New Roman" w:hAnsi="Cambria" w:cs="Calibri"/>
                <w:bCs w:val="0"/>
                <w:sz w:val="20"/>
                <w:szCs w:val="20"/>
                <w:lang w:val="sr-Latn-BA"/>
              </w:rPr>
              <w:t xml:space="preserve"> </w:t>
            </w:r>
            <w:r w:rsidRPr="001A107D">
              <w:rPr>
                <w:rFonts w:ascii="Cambria" w:eastAsia="Times New Roman" w:hAnsi="Cambria" w:cs="Calibri"/>
                <w:bCs w:val="0"/>
                <w:sz w:val="20"/>
                <w:szCs w:val="20"/>
                <w:lang w:val="sr-Latn-BA"/>
              </w:rPr>
              <w:t>propisa</w:t>
            </w:r>
          </w:p>
        </w:tc>
        <w:tc>
          <w:tcPr>
            <w:tcW w:w="3247" w:type="dxa"/>
          </w:tcPr>
          <w:p w:rsidR="00B349E7" w:rsidRPr="001A107D" w:rsidRDefault="001A107D" w:rsidP="001677EE">
            <w:pPr>
              <w:spacing w:line="24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Calibri"/>
                <w:bCs w:val="0"/>
                <w:sz w:val="20"/>
                <w:szCs w:val="20"/>
                <w:lang w:val="sr-Latn-BA"/>
              </w:rPr>
            </w:pPr>
            <w:r w:rsidRPr="001A107D">
              <w:rPr>
                <w:rFonts w:ascii="Cambria" w:hAnsi="Cambria" w:cs="Calibri"/>
                <w:bCs w:val="0"/>
                <w:sz w:val="20"/>
                <w:szCs w:val="20"/>
                <w:lang w:val="sr-Latn-BA"/>
              </w:rPr>
              <w:t>Naziv</w:t>
            </w:r>
            <w:r w:rsidR="00B349E7" w:rsidRPr="001A107D">
              <w:rPr>
                <w:rFonts w:ascii="Cambria" w:hAnsi="Cambria" w:cs="Calibri"/>
                <w:bCs w:val="0"/>
                <w:sz w:val="20"/>
                <w:szCs w:val="20"/>
                <w:lang w:val="sr-Latn-BA"/>
              </w:rPr>
              <w:t xml:space="preserve"> </w:t>
            </w:r>
            <w:r w:rsidRPr="001A107D">
              <w:rPr>
                <w:rFonts w:ascii="Cambria" w:hAnsi="Cambria" w:cs="Calibri"/>
                <w:bCs w:val="0"/>
                <w:sz w:val="20"/>
                <w:szCs w:val="20"/>
                <w:lang w:val="sr-Latn-BA"/>
              </w:rPr>
              <w:t>propisa</w:t>
            </w:r>
          </w:p>
        </w:tc>
        <w:tc>
          <w:tcPr>
            <w:tcW w:w="1634" w:type="dxa"/>
          </w:tcPr>
          <w:p w:rsidR="00B349E7" w:rsidRPr="001A107D" w:rsidRDefault="001A107D" w:rsidP="00B349E7">
            <w:pPr>
              <w:spacing w:line="24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Calibri"/>
                <w:bCs w:val="0"/>
                <w:sz w:val="20"/>
                <w:szCs w:val="20"/>
                <w:lang w:val="sr-Latn-BA"/>
              </w:rPr>
            </w:pPr>
            <w:r w:rsidRPr="001A107D">
              <w:rPr>
                <w:rFonts w:ascii="Cambria" w:hAnsi="Cambria" w:cs="Calibri"/>
                <w:bCs w:val="0"/>
                <w:sz w:val="20"/>
                <w:szCs w:val="20"/>
                <w:lang w:val="sr-Latn-BA"/>
              </w:rPr>
              <w:t>Ocjena</w:t>
            </w:r>
            <w:r w:rsidR="00B349E7" w:rsidRPr="001A107D">
              <w:rPr>
                <w:rFonts w:ascii="Cambria" w:hAnsi="Cambria" w:cs="Calibri"/>
                <w:bCs w:val="0"/>
                <w:sz w:val="20"/>
                <w:szCs w:val="20"/>
                <w:lang w:val="sr-Latn-BA"/>
              </w:rPr>
              <w:t xml:space="preserve"> </w:t>
            </w:r>
            <w:r w:rsidRPr="001A107D">
              <w:rPr>
                <w:rFonts w:ascii="Cambria" w:hAnsi="Cambria" w:cs="Calibri"/>
                <w:bCs w:val="0"/>
                <w:sz w:val="20"/>
                <w:szCs w:val="20"/>
                <w:lang w:val="sr-Latn-BA"/>
              </w:rPr>
              <w:t>usklađenosti</w:t>
            </w:r>
          </w:p>
        </w:tc>
        <w:tc>
          <w:tcPr>
            <w:tcW w:w="3046" w:type="dxa"/>
          </w:tcPr>
          <w:p w:rsidR="00B349E7" w:rsidRPr="001A107D" w:rsidRDefault="001A107D" w:rsidP="001677EE">
            <w:pPr>
              <w:spacing w:line="24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Calibri"/>
                <w:bCs w:val="0"/>
                <w:sz w:val="20"/>
                <w:szCs w:val="20"/>
                <w:lang w:val="sr-Latn-BA"/>
              </w:rPr>
            </w:pPr>
            <w:r w:rsidRPr="001A107D">
              <w:rPr>
                <w:rFonts w:ascii="Cambria" w:hAnsi="Cambria" w:cs="Calibri"/>
                <w:bCs w:val="0"/>
                <w:sz w:val="20"/>
                <w:szCs w:val="20"/>
                <w:lang w:val="sr-Latn-BA"/>
              </w:rPr>
              <w:t>Izvori</w:t>
            </w:r>
            <w:r w:rsidR="00B349E7" w:rsidRPr="001A107D">
              <w:rPr>
                <w:rFonts w:ascii="Cambria" w:hAnsi="Cambria" w:cs="Calibri"/>
                <w:bCs w:val="0"/>
                <w:sz w:val="20"/>
                <w:szCs w:val="20"/>
                <w:lang w:val="sr-Latn-BA"/>
              </w:rPr>
              <w:t xml:space="preserve"> </w:t>
            </w:r>
            <w:r w:rsidRPr="001A107D">
              <w:rPr>
                <w:rFonts w:ascii="Cambria" w:hAnsi="Cambria" w:cs="Calibri"/>
                <w:bCs w:val="0"/>
                <w:i/>
                <w:sz w:val="20"/>
                <w:szCs w:val="20"/>
                <w:lang w:val="sr-Latn-BA"/>
              </w:rPr>
              <w:t>E</w:t>
            </w:r>
            <w:r w:rsidR="00B349E7" w:rsidRPr="001A107D">
              <w:rPr>
                <w:rFonts w:ascii="Cambria" w:hAnsi="Cambria" w:cs="Calibri"/>
                <w:bCs w:val="0"/>
                <w:i/>
                <w:sz w:val="20"/>
                <w:szCs w:val="20"/>
                <w:lang w:val="sr-Latn-BA"/>
              </w:rPr>
              <w:t>U acquis</w:t>
            </w:r>
          </w:p>
        </w:tc>
        <w:tc>
          <w:tcPr>
            <w:tcW w:w="3325" w:type="dxa"/>
            <w:gridSpan w:val="2"/>
          </w:tcPr>
          <w:p w:rsidR="00B349E7" w:rsidRPr="001A107D" w:rsidRDefault="001A107D" w:rsidP="001677EE">
            <w:pPr>
              <w:jc w:val="center"/>
              <w:cnfStyle w:val="100000000000" w:firstRow="1" w:lastRow="0" w:firstColumn="0" w:lastColumn="0" w:oddVBand="0" w:evenVBand="0" w:oddHBand="0" w:evenHBand="0" w:firstRowFirstColumn="0" w:firstRowLastColumn="0" w:lastRowFirstColumn="0" w:lastRowLastColumn="0"/>
              <w:rPr>
                <w:rFonts w:ascii="Cambria" w:hAnsi="Cambria" w:cs="Calibri"/>
                <w:bCs w:val="0"/>
                <w:sz w:val="20"/>
                <w:szCs w:val="20"/>
                <w:lang w:val="sr-Latn-BA"/>
              </w:rPr>
            </w:pPr>
            <w:r w:rsidRPr="001A107D">
              <w:rPr>
                <w:rFonts w:ascii="Cambria" w:hAnsi="Cambria" w:cs="Calibri"/>
                <w:bCs w:val="0"/>
                <w:sz w:val="20"/>
                <w:szCs w:val="20"/>
                <w:lang w:val="sr-Latn-BA"/>
              </w:rPr>
              <w:t>Praksa</w:t>
            </w:r>
            <w:r w:rsidR="00B349E7" w:rsidRPr="001A107D">
              <w:rPr>
                <w:rFonts w:ascii="Cambria" w:hAnsi="Cambria" w:cs="Calibri"/>
                <w:bCs w:val="0"/>
                <w:sz w:val="20"/>
                <w:szCs w:val="20"/>
                <w:lang w:val="sr-Latn-BA"/>
              </w:rPr>
              <w:t xml:space="preserve"> </w:t>
            </w:r>
            <w:r w:rsidRPr="001A107D">
              <w:rPr>
                <w:rFonts w:ascii="Cambria" w:hAnsi="Cambria" w:cs="Calibri"/>
                <w:bCs w:val="0"/>
                <w:sz w:val="20"/>
                <w:szCs w:val="20"/>
                <w:lang w:val="sr-Latn-BA"/>
              </w:rPr>
              <w:t>i</w:t>
            </w:r>
            <w:r w:rsidR="00B349E7" w:rsidRPr="001A107D">
              <w:rPr>
                <w:rFonts w:ascii="Cambria" w:hAnsi="Cambria" w:cs="Calibri"/>
                <w:bCs w:val="0"/>
                <w:sz w:val="20"/>
                <w:szCs w:val="20"/>
                <w:lang w:val="sr-Latn-BA"/>
              </w:rPr>
              <w:t xml:space="preserve"> </w:t>
            </w:r>
            <w:r w:rsidRPr="001A107D">
              <w:rPr>
                <w:rFonts w:ascii="Cambria" w:hAnsi="Cambria" w:cs="Calibri"/>
                <w:bCs w:val="0"/>
                <w:sz w:val="20"/>
                <w:szCs w:val="20"/>
                <w:lang w:val="sr-Latn-BA"/>
              </w:rPr>
              <w:t>standardi</w:t>
            </w:r>
            <w:r w:rsidR="00B349E7" w:rsidRPr="001A107D">
              <w:rPr>
                <w:rFonts w:ascii="Cambria" w:hAnsi="Cambria" w:cs="Calibri"/>
                <w:bCs w:val="0"/>
                <w:sz w:val="20"/>
                <w:szCs w:val="20"/>
                <w:lang w:val="sr-Latn-BA"/>
              </w:rPr>
              <w:t xml:space="preserve"> </w:t>
            </w:r>
            <w:r w:rsidRPr="001A107D">
              <w:rPr>
                <w:rFonts w:ascii="Cambria" w:hAnsi="Cambria" w:cs="Calibri"/>
                <w:bCs w:val="0"/>
                <w:sz w:val="20"/>
                <w:szCs w:val="20"/>
                <w:lang w:val="sr-Latn-BA"/>
              </w:rPr>
              <w:t>Savjeta</w:t>
            </w:r>
            <w:r w:rsidR="00B349E7" w:rsidRPr="001A107D">
              <w:rPr>
                <w:rFonts w:ascii="Cambria" w:hAnsi="Cambria" w:cs="Calibri"/>
                <w:bCs w:val="0"/>
                <w:sz w:val="20"/>
                <w:szCs w:val="20"/>
                <w:lang w:val="sr-Latn-BA"/>
              </w:rPr>
              <w:t xml:space="preserve"> </w:t>
            </w:r>
            <w:r w:rsidRPr="001A107D">
              <w:rPr>
                <w:rFonts w:ascii="Cambria" w:hAnsi="Cambria" w:cs="Calibri"/>
                <w:bCs w:val="0"/>
                <w:sz w:val="20"/>
                <w:szCs w:val="20"/>
                <w:lang w:val="sr-Latn-BA"/>
              </w:rPr>
              <w:t>Evrope</w:t>
            </w:r>
          </w:p>
        </w:tc>
        <w:tc>
          <w:tcPr>
            <w:tcW w:w="1717" w:type="dxa"/>
          </w:tcPr>
          <w:p w:rsidR="00B349E7" w:rsidRPr="001A107D" w:rsidRDefault="001A107D" w:rsidP="001677EE">
            <w:pPr>
              <w:jc w:val="center"/>
              <w:cnfStyle w:val="100000000000" w:firstRow="1" w:lastRow="0" w:firstColumn="0" w:lastColumn="0" w:oddVBand="0" w:evenVBand="0" w:oddHBand="0" w:evenHBand="0" w:firstRowFirstColumn="0" w:firstRowLastColumn="0" w:lastRowFirstColumn="0" w:lastRowLastColumn="0"/>
              <w:rPr>
                <w:rFonts w:ascii="Cambria" w:hAnsi="Cambria" w:cs="Calibri"/>
                <w:bCs w:val="0"/>
                <w:sz w:val="20"/>
                <w:szCs w:val="20"/>
                <w:lang w:val="sr-Latn-BA"/>
              </w:rPr>
            </w:pPr>
            <w:r w:rsidRPr="001A107D">
              <w:rPr>
                <w:rFonts w:ascii="Cambria" w:hAnsi="Cambria" w:cs="Calibri"/>
                <w:bCs w:val="0"/>
                <w:sz w:val="20"/>
                <w:szCs w:val="20"/>
                <w:lang w:val="sr-Latn-BA"/>
              </w:rPr>
              <w:t>Ostali</w:t>
            </w:r>
            <w:r w:rsidR="00B349E7" w:rsidRPr="001A107D">
              <w:rPr>
                <w:rFonts w:ascii="Cambria" w:hAnsi="Cambria" w:cs="Calibri"/>
                <w:bCs w:val="0"/>
                <w:sz w:val="20"/>
                <w:szCs w:val="20"/>
                <w:lang w:val="sr-Latn-BA"/>
              </w:rPr>
              <w:t xml:space="preserve"> </w:t>
            </w:r>
            <w:r w:rsidRPr="001A107D">
              <w:rPr>
                <w:rFonts w:ascii="Cambria" w:hAnsi="Cambria" w:cs="Calibri"/>
                <w:bCs w:val="0"/>
                <w:sz w:val="20"/>
                <w:szCs w:val="20"/>
                <w:lang w:val="sr-Latn-BA"/>
              </w:rPr>
              <w:t>međunarodni</w:t>
            </w:r>
            <w:r w:rsidR="00B349E7" w:rsidRPr="001A107D">
              <w:rPr>
                <w:rFonts w:ascii="Cambria" w:hAnsi="Cambria" w:cs="Calibri"/>
                <w:bCs w:val="0"/>
                <w:sz w:val="20"/>
                <w:szCs w:val="20"/>
                <w:lang w:val="sr-Latn-BA"/>
              </w:rPr>
              <w:t xml:space="preserve"> </w:t>
            </w:r>
            <w:r w:rsidRPr="001A107D">
              <w:rPr>
                <w:rFonts w:ascii="Cambria" w:hAnsi="Cambria" w:cs="Calibri"/>
                <w:bCs w:val="0"/>
                <w:sz w:val="20"/>
                <w:szCs w:val="20"/>
                <w:lang w:val="sr-Latn-BA"/>
              </w:rPr>
              <w:t>izvori</w:t>
            </w:r>
            <w:r w:rsidR="00B349E7" w:rsidRPr="001A107D">
              <w:rPr>
                <w:rFonts w:ascii="Cambria" w:hAnsi="Cambria" w:cs="Calibri"/>
                <w:bCs w:val="0"/>
                <w:sz w:val="20"/>
                <w:szCs w:val="20"/>
                <w:lang w:val="sr-Latn-BA"/>
              </w:rPr>
              <w:t xml:space="preserve"> </w:t>
            </w:r>
            <w:r w:rsidRPr="001A107D">
              <w:rPr>
                <w:rFonts w:ascii="Cambria" w:hAnsi="Cambria" w:cs="Calibri"/>
                <w:bCs w:val="0"/>
                <w:sz w:val="20"/>
                <w:szCs w:val="20"/>
                <w:lang w:val="sr-Latn-BA"/>
              </w:rPr>
              <w:t>prava</w:t>
            </w:r>
          </w:p>
        </w:tc>
      </w:tr>
      <w:tr w:rsidR="00C30F93"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C30F93" w:rsidRPr="001A107D" w:rsidRDefault="00C30F93">
            <w:pPr>
              <w:spacing w:line="240" w:lineRule="auto"/>
              <w:jc w:val="center"/>
              <w:rPr>
                <w:rFonts w:ascii="Calibri" w:hAnsi="Calibri" w:cs="Calibri"/>
                <w:lang w:val="sr-Latn-BA"/>
              </w:rPr>
            </w:pPr>
            <w:r w:rsidRPr="001A107D">
              <w:rPr>
                <w:rFonts w:ascii="Calibri" w:hAnsi="Calibri" w:cs="Calibri"/>
                <w:lang w:val="sr-Latn-BA"/>
              </w:rPr>
              <w:t>1</w:t>
            </w:r>
          </w:p>
        </w:tc>
        <w:tc>
          <w:tcPr>
            <w:tcW w:w="1483" w:type="dxa"/>
            <w:noWrap/>
            <w:hideMark/>
          </w:tcPr>
          <w:p w:rsidR="00C30F93" w:rsidRPr="001A107D" w:rsidRDefault="001A10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MULS</w:t>
            </w:r>
          </w:p>
        </w:tc>
        <w:tc>
          <w:tcPr>
            <w:tcW w:w="3247" w:type="dxa"/>
            <w:noWrap/>
            <w:hideMark/>
          </w:tcPr>
          <w:p w:rsidR="00C30F93" w:rsidRPr="001A107D" w:rsidRDefault="001A107D">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w:t>
            </w:r>
            <w:r w:rsidR="00C30F93" w:rsidRPr="001A107D">
              <w:rPr>
                <w:rFonts w:ascii="Calibri" w:hAnsi="Calibri" w:cs="Calibri"/>
                <w:lang w:val="sr-Latn-BA"/>
              </w:rPr>
              <w:t xml:space="preserve"> </w:t>
            </w:r>
            <w:r w:rsidRPr="001A107D">
              <w:rPr>
                <w:rFonts w:ascii="Calibri" w:hAnsi="Calibri" w:cs="Calibri"/>
                <w:lang w:val="sr-Latn-BA"/>
              </w:rPr>
              <w:t>uredbe</w:t>
            </w:r>
            <w:r w:rsidR="00C30F93" w:rsidRPr="001A107D">
              <w:rPr>
                <w:rFonts w:ascii="Calibri" w:hAnsi="Calibri" w:cs="Calibri"/>
                <w:lang w:val="sr-Latn-BA"/>
              </w:rPr>
              <w:t xml:space="preserve">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izmjenama</w:t>
            </w:r>
            <w:r w:rsidR="00C30F93" w:rsidRPr="001A107D">
              <w:rPr>
                <w:rFonts w:ascii="Calibri" w:hAnsi="Calibri" w:cs="Calibri"/>
                <w:lang w:val="sr-Latn-BA"/>
              </w:rPr>
              <w:t xml:space="preserve"> </w:t>
            </w:r>
            <w:r w:rsidRPr="001A107D">
              <w:rPr>
                <w:rFonts w:ascii="Calibri" w:hAnsi="Calibri" w:cs="Calibri"/>
                <w:lang w:val="sr-Latn-BA"/>
              </w:rPr>
              <w:t>Uredbe</w:t>
            </w:r>
            <w:r w:rsidR="00C30F93" w:rsidRPr="001A107D">
              <w:rPr>
                <w:rFonts w:ascii="Calibri" w:hAnsi="Calibri" w:cs="Calibri"/>
                <w:lang w:val="sr-Latn-BA"/>
              </w:rPr>
              <w:t xml:space="preserve">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naseljenim</w:t>
            </w:r>
            <w:r w:rsidR="00C30F93" w:rsidRPr="001A107D">
              <w:rPr>
                <w:rFonts w:ascii="Calibri" w:hAnsi="Calibri" w:cs="Calibri"/>
                <w:lang w:val="sr-Latn-BA"/>
              </w:rPr>
              <w:t xml:space="preserve"> </w:t>
            </w:r>
            <w:r w:rsidRPr="001A107D">
              <w:rPr>
                <w:rFonts w:ascii="Calibri" w:hAnsi="Calibri" w:cs="Calibri"/>
                <w:lang w:val="sr-Latn-BA"/>
              </w:rPr>
              <w:t>mjestima</w:t>
            </w:r>
            <w:r w:rsidR="00C30F93" w:rsidRPr="001A107D">
              <w:rPr>
                <w:rFonts w:ascii="Calibri" w:hAnsi="Calibri" w:cs="Calibri"/>
                <w:lang w:val="sr-Latn-BA"/>
              </w:rPr>
              <w:t xml:space="preserve"> </w:t>
            </w:r>
            <w:r w:rsidRPr="001A107D">
              <w:rPr>
                <w:rFonts w:ascii="Calibri" w:hAnsi="Calibri" w:cs="Calibri"/>
                <w:lang w:val="sr-Latn-BA"/>
              </w:rPr>
              <w:t>koja</w:t>
            </w:r>
            <w:r w:rsidR="00C30F93" w:rsidRPr="001A107D">
              <w:rPr>
                <w:rFonts w:ascii="Calibri" w:hAnsi="Calibri" w:cs="Calibri"/>
                <w:lang w:val="sr-Latn-BA"/>
              </w:rPr>
              <w:t xml:space="preserve"> </w:t>
            </w:r>
            <w:r w:rsidRPr="001A107D">
              <w:rPr>
                <w:rFonts w:ascii="Calibri" w:hAnsi="Calibri" w:cs="Calibri"/>
                <w:lang w:val="sr-Latn-BA"/>
              </w:rPr>
              <w:t>čine</w:t>
            </w:r>
            <w:r w:rsidR="00C30F93" w:rsidRPr="001A107D">
              <w:rPr>
                <w:rFonts w:ascii="Calibri" w:hAnsi="Calibri" w:cs="Calibri"/>
                <w:lang w:val="sr-Latn-BA"/>
              </w:rPr>
              <w:t xml:space="preserve"> </w:t>
            </w:r>
            <w:r w:rsidRPr="001A107D">
              <w:rPr>
                <w:rFonts w:ascii="Calibri" w:hAnsi="Calibri" w:cs="Calibri"/>
                <w:lang w:val="sr-Latn-BA"/>
              </w:rPr>
              <w:t>područje</w:t>
            </w:r>
            <w:r w:rsidR="00C30F93" w:rsidRPr="001A107D">
              <w:rPr>
                <w:rFonts w:ascii="Calibri" w:hAnsi="Calibri" w:cs="Calibri"/>
                <w:lang w:val="sr-Latn-BA"/>
              </w:rPr>
              <w:t xml:space="preserve"> </w:t>
            </w:r>
            <w:r w:rsidRPr="001A107D">
              <w:rPr>
                <w:rFonts w:ascii="Calibri" w:hAnsi="Calibri" w:cs="Calibri"/>
                <w:lang w:val="sr-Latn-BA"/>
              </w:rPr>
              <w:t>jedinice</w:t>
            </w:r>
            <w:r w:rsidR="00C30F93" w:rsidRPr="001A107D">
              <w:rPr>
                <w:rFonts w:ascii="Calibri" w:hAnsi="Calibri" w:cs="Calibri"/>
                <w:lang w:val="sr-Latn-BA"/>
              </w:rPr>
              <w:t xml:space="preserve"> </w:t>
            </w:r>
            <w:r w:rsidRPr="001A107D">
              <w:rPr>
                <w:rFonts w:ascii="Calibri" w:hAnsi="Calibri" w:cs="Calibri"/>
                <w:lang w:val="sr-Latn-BA"/>
              </w:rPr>
              <w:t>lokalne</w:t>
            </w:r>
            <w:r w:rsidR="00C30F93" w:rsidRPr="001A107D">
              <w:rPr>
                <w:rFonts w:ascii="Calibri" w:hAnsi="Calibri" w:cs="Calibri"/>
                <w:lang w:val="sr-Latn-BA"/>
              </w:rPr>
              <w:t xml:space="preserve"> </w:t>
            </w:r>
            <w:r w:rsidRPr="001A107D">
              <w:rPr>
                <w:rFonts w:ascii="Calibri" w:hAnsi="Calibri" w:cs="Calibri"/>
                <w:lang w:val="sr-Latn-BA"/>
              </w:rPr>
              <w:t>samouprave</w:t>
            </w:r>
          </w:p>
        </w:tc>
        <w:tc>
          <w:tcPr>
            <w:tcW w:w="1634" w:type="dxa"/>
            <w:noWrap/>
            <w:hideMark/>
          </w:tcPr>
          <w:p w:rsidR="00C30F93" w:rsidRPr="001A107D" w:rsidRDefault="001A10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C30F93" w:rsidRPr="001A107D" w:rsidRDefault="00C30F9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C30F93" w:rsidRPr="001A107D" w:rsidRDefault="001A107D">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w:t>
            </w:r>
            <w:r w:rsidR="00C30F93" w:rsidRPr="001A107D">
              <w:rPr>
                <w:rFonts w:ascii="Calibri" w:hAnsi="Calibri" w:cs="Calibri"/>
                <w:lang w:val="sr-Latn-BA"/>
              </w:rPr>
              <w:t xml:space="preserve"> </w:t>
            </w:r>
            <w:r w:rsidRPr="001A107D">
              <w:rPr>
                <w:rFonts w:ascii="Calibri" w:hAnsi="Calibri" w:cs="Calibri"/>
                <w:lang w:val="sr-Latn-BA"/>
              </w:rPr>
              <w:t>povelja</w:t>
            </w:r>
            <w:r w:rsidR="00C30F93" w:rsidRPr="001A107D">
              <w:rPr>
                <w:rFonts w:ascii="Calibri" w:hAnsi="Calibri" w:cs="Calibri"/>
                <w:lang w:val="sr-Latn-BA"/>
              </w:rPr>
              <w:t xml:space="preserve">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lokalnoj</w:t>
            </w:r>
            <w:r w:rsidR="00C30F93" w:rsidRPr="001A107D">
              <w:rPr>
                <w:rFonts w:ascii="Calibri" w:hAnsi="Calibri" w:cs="Calibri"/>
                <w:lang w:val="sr-Latn-BA"/>
              </w:rPr>
              <w:t xml:space="preserve"> </w:t>
            </w:r>
            <w:r w:rsidRPr="001A107D">
              <w:rPr>
                <w:rFonts w:ascii="Calibri" w:hAnsi="Calibri" w:cs="Calibri"/>
                <w:lang w:val="sr-Latn-BA"/>
              </w:rPr>
              <w:t>samoupravi</w:t>
            </w:r>
            <w:r w:rsidR="00C30F93" w:rsidRPr="001A107D">
              <w:rPr>
                <w:rFonts w:ascii="Calibri" w:hAnsi="Calibri" w:cs="Calibri"/>
                <w:lang w:val="sr-Latn-BA"/>
              </w:rPr>
              <w:t xml:space="preserve">, 1985. </w:t>
            </w:r>
            <w:r w:rsidRPr="001A107D">
              <w:rPr>
                <w:rFonts w:ascii="Calibri" w:hAnsi="Calibri" w:cs="Calibri"/>
                <w:lang w:val="sr-Latn-BA"/>
              </w:rPr>
              <w:t>godina</w:t>
            </w:r>
          </w:p>
        </w:tc>
        <w:tc>
          <w:tcPr>
            <w:tcW w:w="1848" w:type="dxa"/>
            <w:gridSpan w:val="2"/>
            <w:noWrap/>
            <w:hideMark/>
          </w:tcPr>
          <w:p w:rsidR="00C30F93" w:rsidRPr="001A107D" w:rsidRDefault="00C30F9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C30F93"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C30F93" w:rsidRPr="001A107D" w:rsidRDefault="00C30F93">
            <w:pPr>
              <w:jc w:val="center"/>
              <w:rPr>
                <w:rFonts w:ascii="Calibri" w:hAnsi="Calibri" w:cs="Calibri"/>
                <w:lang w:val="sr-Latn-BA"/>
              </w:rPr>
            </w:pPr>
            <w:r w:rsidRPr="001A107D">
              <w:rPr>
                <w:rFonts w:ascii="Calibri" w:hAnsi="Calibri" w:cs="Calibri"/>
                <w:lang w:val="sr-Latn-BA"/>
              </w:rPr>
              <w:t>2</w:t>
            </w:r>
          </w:p>
        </w:tc>
        <w:tc>
          <w:tcPr>
            <w:tcW w:w="1483" w:type="dxa"/>
            <w:noWrap/>
            <w:hideMark/>
          </w:tcPr>
          <w:p w:rsidR="00C30F93" w:rsidRPr="001A107D" w:rsidRDefault="001A10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C30F93" w:rsidRPr="001A107D" w:rsidRDefault="001A107D">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w:t>
            </w:r>
            <w:r w:rsidR="00C30F93" w:rsidRPr="001A107D">
              <w:rPr>
                <w:rFonts w:ascii="Calibri" w:hAnsi="Calibri" w:cs="Calibri"/>
                <w:lang w:val="sr-Latn-BA"/>
              </w:rPr>
              <w:t xml:space="preserve">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osnovama</w:t>
            </w:r>
            <w:r w:rsidR="00C30F93" w:rsidRPr="001A107D">
              <w:rPr>
                <w:rFonts w:ascii="Calibri" w:hAnsi="Calibri" w:cs="Calibri"/>
                <w:lang w:val="sr-Latn-BA"/>
              </w:rPr>
              <w:t xml:space="preserve"> </w:t>
            </w:r>
            <w:r w:rsidRPr="001A107D">
              <w:rPr>
                <w:rFonts w:ascii="Calibri" w:hAnsi="Calibri" w:cs="Calibri"/>
                <w:lang w:val="sr-Latn-BA"/>
              </w:rPr>
              <w:t>za</w:t>
            </w:r>
            <w:r w:rsidR="00C30F93" w:rsidRPr="001A107D">
              <w:rPr>
                <w:rFonts w:ascii="Calibri" w:hAnsi="Calibri" w:cs="Calibri"/>
                <w:lang w:val="sr-Latn-BA"/>
              </w:rPr>
              <w:t xml:space="preserve"> </w:t>
            </w:r>
            <w:r w:rsidRPr="001A107D">
              <w:rPr>
                <w:rFonts w:ascii="Calibri" w:hAnsi="Calibri" w:cs="Calibri"/>
                <w:lang w:val="sr-Latn-BA"/>
              </w:rPr>
              <w:t>zaključivanje</w:t>
            </w:r>
            <w:r w:rsidR="00C30F93" w:rsidRPr="001A107D">
              <w:rPr>
                <w:rFonts w:ascii="Calibri" w:hAnsi="Calibri" w:cs="Calibri"/>
                <w:lang w:val="sr-Latn-BA"/>
              </w:rPr>
              <w:t xml:space="preserve"> </w:t>
            </w:r>
            <w:r w:rsidRPr="001A107D">
              <w:rPr>
                <w:rFonts w:ascii="Calibri" w:hAnsi="Calibri" w:cs="Calibri"/>
                <w:lang w:val="sr-Latn-BA"/>
              </w:rPr>
              <w:t>ugovora</w:t>
            </w:r>
            <w:r w:rsidR="00C30F93" w:rsidRPr="001A107D">
              <w:rPr>
                <w:rFonts w:ascii="Calibri" w:hAnsi="Calibri" w:cs="Calibri"/>
                <w:lang w:val="sr-Latn-BA"/>
              </w:rPr>
              <w:t xml:space="preserve"> </w:t>
            </w:r>
            <w:r w:rsidRPr="001A107D">
              <w:rPr>
                <w:rFonts w:ascii="Calibri" w:hAnsi="Calibri" w:cs="Calibri"/>
                <w:lang w:val="sr-Latn-BA"/>
              </w:rPr>
              <w:t>sa</w:t>
            </w:r>
            <w:r w:rsidR="00C30F93" w:rsidRPr="001A107D">
              <w:rPr>
                <w:rFonts w:ascii="Calibri" w:hAnsi="Calibri" w:cs="Calibri"/>
                <w:lang w:val="sr-Latn-BA"/>
              </w:rPr>
              <w:t xml:space="preserve"> </w:t>
            </w:r>
            <w:r w:rsidRPr="001A107D">
              <w:rPr>
                <w:rFonts w:ascii="Calibri" w:hAnsi="Calibri" w:cs="Calibri"/>
                <w:lang w:val="sr-Latn-BA"/>
              </w:rPr>
              <w:t>davaocima</w:t>
            </w:r>
            <w:r w:rsidR="00C30F93" w:rsidRPr="001A107D">
              <w:rPr>
                <w:rFonts w:ascii="Calibri" w:hAnsi="Calibri" w:cs="Calibri"/>
                <w:lang w:val="sr-Latn-BA"/>
              </w:rPr>
              <w:t xml:space="preserve"> </w:t>
            </w:r>
            <w:r w:rsidRPr="001A107D">
              <w:rPr>
                <w:rFonts w:ascii="Calibri" w:hAnsi="Calibri" w:cs="Calibri"/>
                <w:lang w:val="sr-Latn-BA"/>
              </w:rPr>
              <w:t>zdravstvenih</w:t>
            </w:r>
            <w:r w:rsidR="00C30F93" w:rsidRPr="001A107D">
              <w:rPr>
                <w:rFonts w:ascii="Calibri" w:hAnsi="Calibri" w:cs="Calibri"/>
                <w:lang w:val="sr-Latn-BA"/>
              </w:rPr>
              <w:t xml:space="preserve"> </w:t>
            </w:r>
            <w:r w:rsidRPr="001A107D">
              <w:rPr>
                <w:rFonts w:ascii="Calibri" w:hAnsi="Calibri" w:cs="Calibri"/>
                <w:lang w:val="sr-Latn-BA"/>
              </w:rPr>
              <w:t>usluga</w:t>
            </w:r>
            <w:r w:rsidR="00C30F93" w:rsidRPr="001A107D">
              <w:rPr>
                <w:rFonts w:ascii="Calibri" w:hAnsi="Calibri" w:cs="Calibri"/>
                <w:lang w:val="sr-Latn-BA"/>
              </w:rPr>
              <w:t xml:space="preserve"> </w:t>
            </w:r>
            <w:r w:rsidRPr="001A107D">
              <w:rPr>
                <w:rFonts w:ascii="Calibri" w:hAnsi="Calibri" w:cs="Calibri"/>
                <w:lang w:val="sr-Latn-BA"/>
              </w:rPr>
              <w:t>u</w:t>
            </w:r>
            <w:r w:rsidR="00C30F93" w:rsidRPr="001A107D">
              <w:rPr>
                <w:rFonts w:ascii="Calibri" w:hAnsi="Calibri" w:cs="Calibri"/>
                <w:lang w:val="sr-Latn-BA"/>
              </w:rPr>
              <w:t xml:space="preserve"> </w:t>
            </w:r>
            <w:r w:rsidRPr="001A107D">
              <w:rPr>
                <w:rFonts w:ascii="Calibri" w:hAnsi="Calibri" w:cs="Calibri"/>
                <w:lang w:val="sr-Latn-BA"/>
              </w:rPr>
              <w:t>Republici</w:t>
            </w:r>
            <w:r w:rsidR="00C30F93" w:rsidRPr="001A107D">
              <w:rPr>
                <w:rFonts w:ascii="Calibri" w:hAnsi="Calibri" w:cs="Calibri"/>
                <w:lang w:val="sr-Latn-BA"/>
              </w:rPr>
              <w:t xml:space="preserve"> </w:t>
            </w:r>
            <w:r w:rsidRPr="001A107D">
              <w:rPr>
                <w:rFonts w:ascii="Calibri" w:hAnsi="Calibri" w:cs="Calibri"/>
                <w:lang w:val="sr-Latn-BA"/>
              </w:rPr>
              <w:t>Srpskoj</w:t>
            </w:r>
            <w:r w:rsidR="00C30F93" w:rsidRPr="001A107D">
              <w:rPr>
                <w:rFonts w:ascii="Calibri" w:hAnsi="Calibri" w:cs="Calibri"/>
                <w:lang w:val="sr-Latn-BA"/>
              </w:rPr>
              <w:t xml:space="preserve"> </w:t>
            </w:r>
            <w:r w:rsidRPr="001A107D">
              <w:rPr>
                <w:rFonts w:ascii="Calibri" w:hAnsi="Calibri" w:cs="Calibri"/>
                <w:lang w:val="sr-Latn-BA"/>
              </w:rPr>
              <w:t>u</w:t>
            </w:r>
            <w:r w:rsidR="00C30F93" w:rsidRPr="001A107D">
              <w:rPr>
                <w:rFonts w:ascii="Calibri" w:hAnsi="Calibri" w:cs="Calibri"/>
                <w:lang w:val="sr-Latn-BA"/>
              </w:rPr>
              <w:t xml:space="preserve"> 2023. </w:t>
            </w:r>
            <w:r w:rsidRPr="001A107D">
              <w:rPr>
                <w:rFonts w:ascii="Calibri" w:hAnsi="Calibri" w:cs="Calibri"/>
                <w:lang w:val="sr-Latn-BA"/>
              </w:rPr>
              <w:t>godini</w:t>
            </w:r>
          </w:p>
        </w:tc>
        <w:tc>
          <w:tcPr>
            <w:tcW w:w="1634" w:type="dxa"/>
            <w:noWrap/>
            <w:hideMark/>
          </w:tcPr>
          <w:p w:rsidR="00C30F93" w:rsidRPr="001A107D" w:rsidRDefault="001A10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C30F93" w:rsidRPr="001A107D" w:rsidRDefault="00C30F9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C30F93" w:rsidRPr="001A107D" w:rsidRDefault="00C30F9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C30F93" w:rsidRPr="001A107D" w:rsidRDefault="00C30F9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C30F93"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C30F93" w:rsidRPr="001A107D" w:rsidRDefault="00C30F93">
            <w:pPr>
              <w:jc w:val="center"/>
              <w:rPr>
                <w:rFonts w:ascii="Calibri" w:hAnsi="Calibri" w:cs="Calibri"/>
                <w:lang w:val="sr-Latn-BA"/>
              </w:rPr>
            </w:pPr>
            <w:r w:rsidRPr="001A107D">
              <w:rPr>
                <w:rFonts w:ascii="Calibri" w:hAnsi="Calibri" w:cs="Calibri"/>
                <w:lang w:val="sr-Latn-BA"/>
              </w:rPr>
              <w:t>3</w:t>
            </w:r>
          </w:p>
        </w:tc>
        <w:tc>
          <w:tcPr>
            <w:tcW w:w="1483" w:type="dxa"/>
            <w:noWrap/>
            <w:hideMark/>
          </w:tcPr>
          <w:p w:rsidR="00C30F93" w:rsidRPr="001A107D" w:rsidRDefault="001A10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RUIP</w:t>
            </w:r>
          </w:p>
        </w:tc>
        <w:tc>
          <w:tcPr>
            <w:tcW w:w="3247" w:type="dxa"/>
            <w:noWrap/>
            <w:hideMark/>
          </w:tcPr>
          <w:p w:rsidR="00C30F93" w:rsidRPr="001A107D" w:rsidRDefault="001A107D">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w:t>
            </w:r>
            <w:r w:rsidR="00C30F93" w:rsidRPr="001A107D">
              <w:rPr>
                <w:rFonts w:ascii="Calibri" w:hAnsi="Calibri" w:cs="Calibri"/>
                <w:lang w:val="sr-Latn-BA"/>
              </w:rPr>
              <w:t xml:space="preserve"> </w:t>
            </w:r>
            <w:r w:rsidRPr="001A107D">
              <w:rPr>
                <w:rFonts w:ascii="Calibri" w:hAnsi="Calibri" w:cs="Calibri"/>
                <w:lang w:val="sr-Latn-BA"/>
              </w:rPr>
              <w:t>pravilnika</w:t>
            </w:r>
            <w:r w:rsidR="00C30F93" w:rsidRPr="001A107D">
              <w:rPr>
                <w:rFonts w:ascii="Calibri" w:hAnsi="Calibri" w:cs="Calibri"/>
                <w:lang w:val="sr-Latn-BA"/>
              </w:rPr>
              <w:t xml:space="preserve">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izmjenama</w:t>
            </w:r>
            <w:r w:rsidR="00C30F93" w:rsidRPr="001A107D">
              <w:rPr>
                <w:rFonts w:ascii="Calibri" w:hAnsi="Calibri" w:cs="Calibri"/>
                <w:lang w:val="sr-Latn-BA"/>
              </w:rPr>
              <w:t xml:space="preserve"> </w:t>
            </w:r>
            <w:r w:rsidRPr="001A107D">
              <w:rPr>
                <w:rFonts w:ascii="Calibri" w:hAnsi="Calibri" w:cs="Calibri"/>
                <w:lang w:val="sr-Latn-BA"/>
              </w:rPr>
              <w:t>i</w:t>
            </w:r>
            <w:r w:rsidR="00C30F93" w:rsidRPr="001A107D">
              <w:rPr>
                <w:rFonts w:ascii="Calibri" w:hAnsi="Calibri" w:cs="Calibri"/>
                <w:lang w:val="sr-Latn-BA"/>
              </w:rPr>
              <w:t xml:space="preserve"> </w:t>
            </w:r>
            <w:r w:rsidRPr="001A107D">
              <w:rPr>
                <w:rFonts w:ascii="Calibri" w:hAnsi="Calibri" w:cs="Calibri"/>
                <w:lang w:val="sr-Latn-BA"/>
              </w:rPr>
              <w:t>dopunama</w:t>
            </w:r>
            <w:r w:rsidR="00C30F93" w:rsidRPr="001A107D">
              <w:rPr>
                <w:rFonts w:ascii="Calibri" w:hAnsi="Calibri" w:cs="Calibri"/>
                <w:lang w:val="sr-Latn-BA"/>
              </w:rPr>
              <w:t xml:space="preserve"> </w:t>
            </w:r>
            <w:r w:rsidRPr="001A107D">
              <w:rPr>
                <w:rFonts w:ascii="Calibri" w:hAnsi="Calibri" w:cs="Calibri"/>
                <w:lang w:val="sr-Latn-BA"/>
              </w:rPr>
              <w:t>Pravilnika</w:t>
            </w:r>
            <w:r w:rsidR="00C30F93" w:rsidRPr="001A107D">
              <w:rPr>
                <w:rFonts w:ascii="Calibri" w:hAnsi="Calibri" w:cs="Calibri"/>
                <w:lang w:val="sr-Latn-BA"/>
              </w:rPr>
              <w:t xml:space="preserve">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vrstama</w:t>
            </w:r>
            <w:r w:rsidR="00C30F93" w:rsidRPr="001A107D">
              <w:rPr>
                <w:rFonts w:ascii="Calibri" w:hAnsi="Calibri" w:cs="Calibri"/>
                <w:lang w:val="sr-Latn-BA"/>
              </w:rPr>
              <w:t xml:space="preserve"> </w:t>
            </w:r>
            <w:r w:rsidRPr="001A107D">
              <w:rPr>
                <w:rFonts w:ascii="Calibri" w:hAnsi="Calibri" w:cs="Calibri"/>
                <w:lang w:val="sr-Latn-BA"/>
              </w:rPr>
              <w:t>stručne</w:t>
            </w:r>
            <w:r w:rsidR="00C30F93" w:rsidRPr="001A107D">
              <w:rPr>
                <w:rFonts w:ascii="Calibri" w:hAnsi="Calibri" w:cs="Calibri"/>
                <w:lang w:val="sr-Latn-BA"/>
              </w:rPr>
              <w:t xml:space="preserve"> </w:t>
            </w:r>
            <w:r w:rsidRPr="001A107D">
              <w:rPr>
                <w:rFonts w:ascii="Calibri" w:hAnsi="Calibri" w:cs="Calibri"/>
                <w:lang w:val="sr-Latn-BA"/>
              </w:rPr>
              <w:t>spreme</w:t>
            </w:r>
            <w:r w:rsidR="00C30F93" w:rsidRPr="001A107D">
              <w:rPr>
                <w:rFonts w:ascii="Calibri" w:hAnsi="Calibri" w:cs="Calibri"/>
                <w:lang w:val="sr-Latn-BA"/>
              </w:rPr>
              <w:t xml:space="preserve"> </w:t>
            </w:r>
            <w:r w:rsidRPr="001A107D">
              <w:rPr>
                <w:rFonts w:ascii="Calibri" w:hAnsi="Calibri" w:cs="Calibri"/>
                <w:lang w:val="sr-Latn-BA"/>
              </w:rPr>
              <w:t>za</w:t>
            </w:r>
            <w:r w:rsidR="00C30F93" w:rsidRPr="001A107D">
              <w:rPr>
                <w:rFonts w:ascii="Calibri" w:hAnsi="Calibri" w:cs="Calibri"/>
                <w:lang w:val="sr-Latn-BA"/>
              </w:rPr>
              <w:t xml:space="preserve"> </w:t>
            </w:r>
            <w:r w:rsidRPr="001A107D">
              <w:rPr>
                <w:rFonts w:ascii="Calibri" w:hAnsi="Calibri" w:cs="Calibri"/>
                <w:lang w:val="sr-Latn-BA"/>
              </w:rPr>
              <w:t>određeno</w:t>
            </w:r>
            <w:r w:rsidR="00C30F93" w:rsidRPr="001A107D">
              <w:rPr>
                <w:rFonts w:ascii="Calibri" w:hAnsi="Calibri" w:cs="Calibri"/>
                <w:lang w:val="sr-Latn-BA"/>
              </w:rPr>
              <w:t xml:space="preserve"> </w:t>
            </w:r>
            <w:r w:rsidRPr="001A107D">
              <w:rPr>
                <w:rFonts w:ascii="Calibri" w:hAnsi="Calibri" w:cs="Calibri"/>
                <w:lang w:val="sr-Latn-BA"/>
              </w:rPr>
              <w:t>inspekcijsko</w:t>
            </w:r>
            <w:r w:rsidR="00C30F93" w:rsidRPr="001A107D">
              <w:rPr>
                <w:rFonts w:ascii="Calibri" w:hAnsi="Calibri" w:cs="Calibri"/>
                <w:lang w:val="sr-Latn-BA"/>
              </w:rPr>
              <w:t xml:space="preserve"> </w:t>
            </w:r>
            <w:r w:rsidRPr="001A107D">
              <w:rPr>
                <w:rFonts w:ascii="Calibri" w:hAnsi="Calibri" w:cs="Calibri"/>
                <w:lang w:val="sr-Latn-BA"/>
              </w:rPr>
              <w:t>zvanje</w:t>
            </w:r>
            <w:r w:rsidR="00C30F93" w:rsidRPr="001A107D">
              <w:rPr>
                <w:rFonts w:ascii="Calibri" w:hAnsi="Calibri" w:cs="Calibri"/>
                <w:lang w:val="sr-Latn-BA"/>
              </w:rPr>
              <w:t xml:space="preserve">, </w:t>
            </w:r>
            <w:r w:rsidRPr="001A107D">
              <w:rPr>
                <w:rFonts w:ascii="Calibri" w:hAnsi="Calibri" w:cs="Calibri"/>
                <w:lang w:val="sr-Latn-BA"/>
              </w:rPr>
              <w:t>odnosno</w:t>
            </w:r>
            <w:r w:rsidR="00C30F93" w:rsidRPr="001A107D">
              <w:rPr>
                <w:rFonts w:ascii="Calibri" w:hAnsi="Calibri" w:cs="Calibri"/>
                <w:lang w:val="sr-Latn-BA"/>
              </w:rPr>
              <w:t xml:space="preserve"> </w:t>
            </w:r>
            <w:r w:rsidRPr="001A107D">
              <w:rPr>
                <w:rFonts w:ascii="Calibri" w:hAnsi="Calibri" w:cs="Calibri"/>
                <w:lang w:val="sr-Latn-BA"/>
              </w:rPr>
              <w:t>određenu</w:t>
            </w:r>
            <w:r w:rsidR="00C30F93" w:rsidRPr="001A107D">
              <w:rPr>
                <w:rFonts w:ascii="Calibri" w:hAnsi="Calibri" w:cs="Calibri"/>
                <w:lang w:val="sr-Latn-BA"/>
              </w:rPr>
              <w:t xml:space="preserve"> </w:t>
            </w:r>
            <w:r w:rsidRPr="001A107D">
              <w:rPr>
                <w:rFonts w:ascii="Calibri" w:hAnsi="Calibri" w:cs="Calibri"/>
                <w:lang w:val="sr-Latn-BA"/>
              </w:rPr>
              <w:t>oblast</w:t>
            </w:r>
            <w:r w:rsidR="00C30F93" w:rsidRPr="001A107D">
              <w:rPr>
                <w:rFonts w:ascii="Calibri" w:hAnsi="Calibri" w:cs="Calibri"/>
                <w:lang w:val="sr-Latn-BA"/>
              </w:rPr>
              <w:t xml:space="preserve"> </w:t>
            </w:r>
            <w:r w:rsidRPr="001A107D">
              <w:rPr>
                <w:rFonts w:ascii="Calibri" w:hAnsi="Calibri" w:cs="Calibri"/>
                <w:lang w:val="sr-Latn-BA"/>
              </w:rPr>
              <w:t>nadzora</w:t>
            </w:r>
          </w:p>
        </w:tc>
        <w:tc>
          <w:tcPr>
            <w:tcW w:w="1634" w:type="dxa"/>
            <w:noWrap/>
            <w:hideMark/>
          </w:tcPr>
          <w:p w:rsidR="00C30F93" w:rsidRPr="001A107D" w:rsidRDefault="001A10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C30F93" w:rsidRPr="001A107D" w:rsidRDefault="00C30F9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C30F93" w:rsidRPr="001A107D" w:rsidRDefault="00C30F9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C30F93" w:rsidRPr="001A107D" w:rsidRDefault="00C30F9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C30F93"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C30F93" w:rsidRPr="001A107D" w:rsidRDefault="00C30F93">
            <w:pPr>
              <w:jc w:val="center"/>
              <w:rPr>
                <w:rFonts w:ascii="Calibri" w:hAnsi="Calibri" w:cs="Calibri"/>
                <w:lang w:val="sr-Latn-BA"/>
              </w:rPr>
            </w:pPr>
            <w:r w:rsidRPr="001A107D">
              <w:rPr>
                <w:rFonts w:ascii="Calibri" w:hAnsi="Calibri" w:cs="Calibri"/>
                <w:lang w:val="sr-Latn-BA"/>
              </w:rPr>
              <w:t>4</w:t>
            </w:r>
          </w:p>
        </w:tc>
        <w:tc>
          <w:tcPr>
            <w:tcW w:w="1483" w:type="dxa"/>
            <w:noWrap/>
            <w:hideMark/>
          </w:tcPr>
          <w:p w:rsidR="00C30F93" w:rsidRPr="001A107D" w:rsidRDefault="001A10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MUP</w:t>
            </w:r>
          </w:p>
        </w:tc>
        <w:tc>
          <w:tcPr>
            <w:tcW w:w="3247" w:type="dxa"/>
            <w:noWrap/>
            <w:hideMark/>
          </w:tcPr>
          <w:p w:rsidR="00C30F93" w:rsidRPr="001A107D" w:rsidRDefault="001A107D">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w:t>
            </w:r>
            <w:r w:rsidR="00C30F93" w:rsidRPr="001A107D">
              <w:rPr>
                <w:rFonts w:ascii="Calibri" w:hAnsi="Calibri" w:cs="Calibri"/>
                <w:lang w:val="sr-Latn-BA"/>
              </w:rPr>
              <w:t xml:space="preserve">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dopuni</w:t>
            </w:r>
            <w:r w:rsidR="00C30F93" w:rsidRPr="001A107D">
              <w:rPr>
                <w:rFonts w:ascii="Calibri" w:hAnsi="Calibri" w:cs="Calibri"/>
                <w:lang w:val="sr-Latn-BA"/>
              </w:rPr>
              <w:t xml:space="preserve"> </w:t>
            </w:r>
            <w:r w:rsidRPr="001A107D">
              <w:rPr>
                <w:rFonts w:ascii="Calibri" w:hAnsi="Calibri" w:cs="Calibri"/>
                <w:lang w:val="sr-Latn-BA"/>
              </w:rPr>
              <w:t>Pravilnika</w:t>
            </w:r>
            <w:r w:rsidR="00C30F93" w:rsidRPr="001A107D">
              <w:rPr>
                <w:rFonts w:ascii="Calibri" w:hAnsi="Calibri" w:cs="Calibri"/>
                <w:lang w:val="sr-Latn-BA"/>
              </w:rPr>
              <w:t xml:space="preserve">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izvođenju</w:t>
            </w:r>
            <w:r w:rsidR="00C30F93" w:rsidRPr="001A107D">
              <w:rPr>
                <w:rFonts w:ascii="Calibri" w:hAnsi="Calibri" w:cs="Calibri"/>
                <w:lang w:val="sr-Latn-BA"/>
              </w:rPr>
              <w:t xml:space="preserve"> </w:t>
            </w:r>
            <w:r w:rsidRPr="001A107D">
              <w:rPr>
                <w:rFonts w:ascii="Calibri" w:hAnsi="Calibri" w:cs="Calibri"/>
                <w:lang w:val="sr-Latn-BA"/>
              </w:rPr>
              <w:t>vatrometa</w:t>
            </w:r>
          </w:p>
        </w:tc>
        <w:tc>
          <w:tcPr>
            <w:tcW w:w="1634" w:type="dxa"/>
            <w:noWrap/>
            <w:hideMark/>
          </w:tcPr>
          <w:p w:rsidR="00C30F93" w:rsidRPr="001A107D" w:rsidRDefault="001A10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C30F93" w:rsidRPr="001A107D" w:rsidRDefault="00C30F9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C30F93" w:rsidRPr="001A107D" w:rsidRDefault="00C30F9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C30F93" w:rsidRPr="001A107D" w:rsidRDefault="00C30F9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C30F93" w:rsidRPr="001A107D" w:rsidTr="00D91145">
        <w:trPr>
          <w:cnfStyle w:val="000000100000" w:firstRow="0" w:lastRow="0" w:firstColumn="0" w:lastColumn="0" w:oddVBand="0" w:evenVBand="0" w:oddHBand="1" w:evenHBand="0" w:firstRowFirstColumn="0" w:firstRowLastColumn="0" w:lastRowFirstColumn="0" w:lastRowLastColumn="0"/>
          <w:trHeight w:val="158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C30F93" w:rsidRPr="001A107D" w:rsidRDefault="00C30F93">
            <w:pPr>
              <w:jc w:val="center"/>
              <w:rPr>
                <w:rFonts w:ascii="Calibri" w:hAnsi="Calibri" w:cs="Calibri"/>
                <w:lang w:val="sr-Latn-BA"/>
              </w:rPr>
            </w:pPr>
            <w:r w:rsidRPr="001A107D">
              <w:rPr>
                <w:rFonts w:ascii="Calibri" w:hAnsi="Calibri" w:cs="Calibri"/>
                <w:lang w:val="sr-Latn-BA"/>
              </w:rPr>
              <w:t>5</w:t>
            </w:r>
          </w:p>
        </w:tc>
        <w:tc>
          <w:tcPr>
            <w:tcW w:w="1483" w:type="dxa"/>
            <w:noWrap/>
            <w:hideMark/>
          </w:tcPr>
          <w:p w:rsidR="00C30F93" w:rsidRPr="001A107D" w:rsidRDefault="001A10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MPOS</w:t>
            </w:r>
          </w:p>
        </w:tc>
        <w:tc>
          <w:tcPr>
            <w:tcW w:w="3247" w:type="dxa"/>
            <w:noWrap/>
            <w:hideMark/>
          </w:tcPr>
          <w:p w:rsidR="00C30F93" w:rsidRPr="001A107D" w:rsidRDefault="001A107D">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w:t>
            </w:r>
            <w:r w:rsidR="00C30F93" w:rsidRPr="001A107D">
              <w:rPr>
                <w:rFonts w:ascii="Calibri" w:hAnsi="Calibri" w:cs="Calibri"/>
                <w:lang w:val="sr-Latn-BA"/>
              </w:rPr>
              <w:t xml:space="preserve"> </w:t>
            </w:r>
            <w:r w:rsidRPr="001A107D">
              <w:rPr>
                <w:rFonts w:ascii="Calibri" w:hAnsi="Calibri" w:cs="Calibri"/>
                <w:lang w:val="sr-Latn-BA"/>
              </w:rPr>
              <w:t>omladinske</w:t>
            </w:r>
            <w:r w:rsidR="00C30F93" w:rsidRPr="001A107D">
              <w:rPr>
                <w:rFonts w:ascii="Calibri" w:hAnsi="Calibri" w:cs="Calibri"/>
                <w:lang w:val="sr-Latn-BA"/>
              </w:rPr>
              <w:t xml:space="preserve"> </w:t>
            </w:r>
            <w:r w:rsidRPr="001A107D">
              <w:rPr>
                <w:rFonts w:ascii="Calibri" w:hAnsi="Calibri" w:cs="Calibri"/>
                <w:lang w:val="sr-Latn-BA"/>
              </w:rPr>
              <w:t>politike</w:t>
            </w:r>
            <w:r w:rsidR="00C30F93" w:rsidRPr="001A107D">
              <w:rPr>
                <w:rFonts w:ascii="Calibri" w:hAnsi="Calibri" w:cs="Calibri"/>
                <w:lang w:val="sr-Latn-BA"/>
              </w:rPr>
              <w:t xml:space="preserve"> </w:t>
            </w:r>
            <w:r w:rsidRPr="001A107D">
              <w:rPr>
                <w:rFonts w:ascii="Calibri" w:hAnsi="Calibri" w:cs="Calibri"/>
                <w:lang w:val="sr-Latn-BA"/>
              </w:rPr>
              <w:t>Republike</w:t>
            </w:r>
            <w:r w:rsidR="00C30F93" w:rsidRPr="001A107D">
              <w:rPr>
                <w:rFonts w:ascii="Calibri" w:hAnsi="Calibri" w:cs="Calibri"/>
                <w:lang w:val="sr-Latn-BA"/>
              </w:rPr>
              <w:t xml:space="preserve"> </w:t>
            </w:r>
            <w:r w:rsidRPr="001A107D">
              <w:rPr>
                <w:rFonts w:ascii="Calibri" w:hAnsi="Calibri" w:cs="Calibri"/>
                <w:lang w:val="sr-Latn-BA"/>
              </w:rPr>
              <w:t>Srpske</w:t>
            </w:r>
            <w:r w:rsidR="00C30F93" w:rsidRPr="001A107D">
              <w:rPr>
                <w:rFonts w:ascii="Calibri" w:hAnsi="Calibri" w:cs="Calibri"/>
                <w:lang w:val="sr-Latn-BA"/>
              </w:rPr>
              <w:t xml:space="preserve"> </w:t>
            </w:r>
            <w:r w:rsidRPr="001A107D">
              <w:rPr>
                <w:rFonts w:ascii="Calibri" w:hAnsi="Calibri" w:cs="Calibri"/>
                <w:lang w:val="sr-Latn-BA"/>
              </w:rPr>
              <w:t>od</w:t>
            </w:r>
            <w:r w:rsidR="00C30F93" w:rsidRPr="001A107D">
              <w:rPr>
                <w:rFonts w:ascii="Calibri" w:hAnsi="Calibri" w:cs="Calibri"/>
                <w:lang w:val="sr-Latn-BA"/>
              </w:rPr>
              <w:t xml:space="preserve"> 2023. </w:t>
            </w:r>
            <w:r w:rsidRPr="001A107D">
              <w:rPr>
                <w:rFonts w:ascii="Calibri" w:hAnsi="Calibri" w:cs="Calibri"/>
                <w:lang w:val="sr-Latn-BA"/>
              </w:rPr>
              <w:t>do</w:t>
            </w:r>
            <w:r w:rsidR="00C30F93" w:rsidRPr="001A107D">
              <w:rPr>
                <w:rFonts w:ascii="Calibri" w:hAnsi="Calibri" w:cs="Calibri"/>
                <w:lang w:val="sr-Latn-BA"/>
              </w:rPr>
              <w:t xml:space="preserve"> 2027. </w:t>
            </w:r>
            <w:r w:rsidRPr="001A107D">
              <w:rPr>
                <w:rFonts w:ascii="Calibri" w:hAnsi="Calibri" w:cs="Calibri"/>
                <w:lang w:val="sr-Latn-BA"/>
              </w:rPr>
              <w:t>godine</w:t>
            </w:r>
          </w:p>
        </w:tc>
        <w:tc>
          <w:tcPr>
            <w:tcW w:w="1634" w:type="dxa"/>
            <w:noWrap/>
            <w:hideMark/>
          </w:tcPr>
          <w:p w:rsidR="00C30F93" w:rsidRPr="001A107D" w:rsidRDefault="001A10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Usklađeno</w:t>
            </w:r>
          </w:p>
        </w:tc>
        <w:tc>
          <w:tcPr>
            <w:tcW w:w="3046" w:type="dxa"/>
            <w:hideMark/>
          </w:tcPr>
          <w:p w:rsidR="00C30F93" w:rsidRPr="001A107D" w:rsidRDefault="001A107D">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Sekundarni</w:t>
            </w:r>
            <w:r w:rsidR="00C30F93" w:rsidRPr="001A107D">
              <w:rPr>
                <w:rFonts w:ascii="Calibri" w:hAnsi="Calibri" w:cs="Calibri"/>
                <w:b/>
                <w:bCs/>
                <w:lang w:val="sr-Latn-BA"/>
              </w:rPr>
              <w:t xml:space="preserve"> </w:t>
            </w:r>
            <w:r w:rsidRPr="001A107D">
              <w:rPr>
                <w:rFonts w:ascii="Calibri" w:hAnsi="Calibri" w:cs="Calibri"/>
                <w:b/>
                <w:bCs/>
                <w:lang w:val="sr-Latn-BA"/>
              </w:rPr>
              <w:t>izvori</w:t>
            </w:r>
            <w:r w:rsidR="00C30F93" w:rsidRPr="001A107D">
              <w:rPr>
                <w:rFonts w:ascii="Calibri" w:hAnsi="Calibri" w:cs="Calibri"/>
                <w:b/>
                <w:bCs/>
                <w:lang w:val="sr-Latn-BA"/>
              </w:rPr>
              <w:t xml:space="preserve"> </w:t>
            </w:r>
            <w:r w:rsidRPr="001A107D">
              <w:rPr>
                <w:rFonts w:ascii="Calibri" w:hAnsi="Calibri" w:cs="Calibri"/>
                <w:b/>
                <w:bCs/>
                <w:lang w:val="sr-Latn-BA"/>
              </w:rPr>
              <w:t>prava</w:t>
            </w:r>
            <w:r w:rsidR="00C30F93" w:rsidRPr="001A107D">
              <w:rPr>
                <w:rFonts w:ascii="Calibri" w:hAnsi="Calibri" w:cs="Calibri"/>
                <w:b/>
                <w:bCs/>
                <w:lang w:val="sr-Latn-BA"/>
              </w:rPr>
              <w:t xml:space="preserve"> </w:t>
            </w:r>
            <w:r w:rsidRPr="001A107D">
              <w:rPr>
                <w:rFonts w:ascii="Calibri" w:hAnsi="Calibri" w:cs="Calibri"/>
                <w:b/>
                <w:bCs/>
                <w:lang w:val="sr-Latn-BA"/>
              </w:rPr>
              <w:t>EU</w:t>
            </w:r>
            <w:r w:rsidR="00C30F93" w:rsidRPr="001A107D">
              <w:rPr>
                <w:rFonts w:ascii="Calibri" w:hAnsi="Calibri" w:cs="Calibri"/>
                <w:b/>
                <w:bCs/>
                <w:lang w:val="sr-Latn-BA"/>
              </w:rPr>
              <w:t>:</w:t>
            </w:r>
            <w:r w:rsidR="00C30F93" w:rsidRPr="001A107D">
              <w:rPr>
                <w:rFonts w:ascii="Calibri" w:hAnsi="Calibri" w:cs="Calibri"/>
                <w:lang w:val="sr-Latn-BA"/>
              </w:rPr>
              <w:br/>
            </w:r>
            <w:r w:rsidRPr="001A107D">
              <w:rPr>
                <w:rFonts w:ascii="Calibri" w:hAnsi="Calibri" w:cs="Calibri"/>
                <w:lang w:val="sr-Latn-BA"/>
              </w:rPr>
              <w:t>Preporuka</w:t>
            </w:r>
            <w:r w:rsidR="00C30F93" w:rsidRPr="001A107D">
              <w:rPr>
                <w:rFonts w:ascii="Calibri" w:hAnsi="Calibri" w:cs="Calibri"/>
                <w:lang w:val="sr-Latn-BA"/>
              </w:rPr>
              <w:t xml:space="preserve"> </w:t>
            </w:r>
            <w:r w:rsidRPr="001A107D">
              <w:rPr>
                <w:rFonts w:ascii="Calibri" w:hAnsi="Calibri" w:cs="Calibri"/>
                <w:lang w:val="sr-Latn-BA"/>
              </w:rPr>
              <w:t>Savjeta</w:t>
            </w:r>
            <w:r w:rsidR="00C30F93" w:rsidRPr="001A107D">
              <w:rPr>
                <w:rFonts w:ascii="Calibri" w:hAnsi="Calibri" w:cs="Calibri"/>
                <w:lang w:val="sr-Latn-BA"/>
              </w:rPr>
              <w:t xml:space="preserve"> </w:t>
            </w:r>
            <w:r w:rsidRPr="001A107D">
              <w:rPr>
                <w:rFonts w:ascii="Calibri" w:hAnsi="Calibri" w:cs="Calibri"/>
                <w:lang w:val="sr-Latn-BA"/>
              </w:rPr>
              <w:t>od</w:t>
            </w:r>
            <w:r w:rsidR="00C30F93" w:rsidRPr="001A107D">
              <w:rPr>
                <w:rFonts w:ascii="Calibri" w:hAnsi="Calibri" w:cs="Calibri"/>
                <w:lang w:val="sr-Latn-BA"/>
              </w:rPr>
              <w:t xml:space="preserve"> 30. </w:t>
            </w:r>
            <w:r w:rsidRPr="001A107D">
              <w:rPr>
                <w:rFonts w:ascii="Calibri" w:hAnsi="Calibri" w:cs="Calibri"/>
                <w:lang w:val="sr-Latn-BA"/>
              </w:rPr>
              <w:t>oktobra</w:t>
            </w:r>
            <w:r w:rsidR="00C30F93" w:rsidRPr="001A107D">
              <w:rPr>
                <w:rFonts w:ascii="Calibri" w:hAnsi="Calibri" w:cs="Calibri"/>
                <w:lang w:val="sr-Latn-BA"/>
              </w:rPr>
              <w:t xml:space="preserve"> 2020. </w:t>
            </w:r>
            <w:r w:rsidRPr="001A107D">
              <w:rPr>
                <w:rFonts w:ascii="Calibri" w:hAnsi="Calibri" w:cs="Calibri"/>
                <w:lang w:val="sr-Latn-BA"/>
              </w:rPr>
              <w:t>godine</w:t>
            </w:r>
            <w:r w:rsidR="00C30F93" w:rsidRPr="001A107D">
              <w:rPr>
                <w:rFonts w:ascii="Calibri" w:hAnsi="Calibri" w:cs="Calibri"/>
                <w:lang w:val="sr-Latn-BA"/>
              </w:rPr>
              <w:t xml:space="preserve">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lakšem</w:t>
            </w:r>
            <w:r w:rsidR="00C30F93" w:rsidRPr="001A107D">
              <w:rPr>
                <w:rFonts w:ascii="Calibri" w:hAnsi="Calibri" w:cs="Calibri"/>
                <w:lang w:val="sr-Latn-BA"/>
              </w:rPr>
              <w:t xml:space="preserve"> </w:t>
            </w:r>
            <w:r w:rsidRPr="001A107D">
              <w:rPr>
                <w:rFonts w:ascii="Calibri" w:hAnsi="Calibri" w:cs="Calibri"/>
                <w:lang w:val="sr-Latn-BA"/>
              </w:rPr>
              <w:t>prelasku</w:t>
            </w:r>
            <w:r w:rsidR="00C30F93" w:rsidRPr="001A107D">
              <w:rPr>
                <w:rFonts w:ascii="Calibri" w:hAnsi="Calibri" w:cs="Calibri"/>
                <w:lang w:val="sr-Latn-BA"/>
              </w:rPr>
              <w:t xml:space="preserve"> </w:t>
            </w:r>
            <w:r w:rsidRPr="001A107D">
              <w:rPr>
                <w:rFonts w:ascii="Calibri" w:hAnsi="Calibri" w:cs="Calibri"/>
                <w:lang w:val="sr-Latn-BA"/>
              </w:rPr>
              <w:t>u</w:t>
            </w:r>
            <w:r w:rsidR="00C30F93" w:rsidRPr="001A107D">
              <w:rPr>
                <w:rFonts w:ascii="Calibri" w:hAnsi="Calibri" w:cs="Calibri"/>
                <w:lang w:val="sr-Latn-BA"/>
              </w:rPr>
              <w:t xml:space="preserve"> </w:t>
            </w:r>
            <w:r w:rsidRPr="001A107D">
              <w:rPr>
                <w:rFonts w:ascii="Calibri" w:hAnsi="Calibri" w:cs="Calibri"/>
                <w:lang w:val="sr-Latn-BA"/>
              </w:rPr>
              <w:t>svijet</w:t>
            </w:r>
            <w:r w:rsidR="00C30F93" w:rsidRPr="001A107D">
              <w:rPr>
                <w:rFonts w:ascii="Calibri" w:hAnsi="Calibri" w:cs="Calibri"/>
                <w:lang w:val="sr-Latn-BA"/>
              </w:rPr>
              <w:t xml:space="preserve"> </w:t>
            </w:r>
            <w:r w:rsidRPr="001A107D">
              <w:rPr>
                <w:rFonts w:ascii="Calibri" w:hAnsi="Calibri" w:cs="Calibri"/>
                <w:lang w:val="sr-Latn-BA"/>
              </w:rPr>
              <w:t>rada</w:t>
            </w:r>
            <w:r w:rsidR="00C30F93" w:rsidRPr="001A107D">
              <w:rPr>
                <w:rFonts w:ascii="Calibri" w:hAnsi="Calibri" w:cs="Calibri"/>
                <w:lang w:val="sr-Latn-BA"/>
              </w:rPr>
              <w:t xml:space="preserve"> – </w:t>
            </w:r>
            <w:r w:rsidRPr="001A107D">
              <w:rPr>
                <w:rFonts w:ascii="Calibri" w:hAnsi="Calibri" w:cs="Calibri"/>
                <w:lang w:val="sr-Latn-BA"/>
              </w:rPr>
              <w:t>jačanje</w:t>
            </w:r>
            <w:r w:rsidR="00C30F93" w:rsidRPr="001A107D">
              <w:rPr>
                <w:rFonts w:ascii="Calibri" w:hAnsi="Calibri" w:cs="Calibri"/>
                <w:lang w:val="sr-Latn-BA"/>
              </w:rPr>
              <w:t xml:space="preserve"> </w:t>
            </w:r>
            <w:r w:rsidRPr="001A107D">
              <w:rPr>
                <w:rFonts w:ascii="Calibri" w:hAnsi="Calibri" w:cs="Calibri"/>
                <w:lang w:val="sr-Latn-BA"/>
              </w:rPr>
              <w:t>Garancije</w:t>
            </w:r>
            <w:r w:rsidR="00C30F93" w:rsidRPr="001A107D">
              <w:rPr>
                <w:rFonts w:ascii="Calibri" w:hAnsi="Calibri" w:cs="Calibri"/>
                <w:lang w:val="sr-Latn-BA"/>
              </w:rPr>
              <w:t xml:space="preserve"> </w:t>
            </w:r>
            <w:r w:rsidRPr="001A107D">
              <w:rPr>
                <w:rFonts w:ascii="Calibri" w:hAnsi="Calibri" w:cs="Calibri"/>
                <w:lang w:val="sr-Latn-BA"/>
              </w:rPr>
              <w:t>za</w:t>
            </w:r>
            <w:r w:rsidR="00C30F93" w:rsidRPr="001A107D">
              <w:rPr>
                <w:rFonts w:ascii="Calibri" w:hAnsi="Calibri" w:cs="Calibri"/>
                <w:lang w:val="sr-Latn-BA"/>
              </w:rPr>
              <w:t xml:space="preserve"> </w:t>
            </w:r>
            <w:r w:rsidRPr="001A107D">
              <w:rPr>
                <w:rFonts w:ascii="Calibri" w:hAnsi="Calibri" w:cs="Calibri"/>
                <w:lang w:val="sr-Latn-BA"/>
              </w:rPr>
              <w:t>mlade</w:t>
            </w:r>
            <w:r w:rsidR="00C30F93" w:rsidRPr="001A107D">
              <w:rPr>
                <w:rFonts w:ascii="Calibri" w:hAnsi="Calibri" w:cs="Calibri"/>
                <w:lang w:val="sr-Latn-BA"/>
              </w:rPr>
              <w:t xml:space="preserve"> </w:t>
            </w:r>
            <w:r w:rsidRPr="001A107D">
              <w:rPr>
                <w:rFonts w:ascii="Calibri" w:hAnsi="Calibri" w:cs="Calibri"/>
                <w:lang w:val="sr-Latn-BA"/>
              </w:rPr>
              <w:t>te</w:t>
            </w:r>
            <w:r w:rsidR="00C30F93" w:rsidRPr="001A107D">
              <w:rPr>
                <w:rFonts w:ascii="Calibri" w:hAnsi="Calibri" w:cs="Calibri"/>
                <w:lang w:val="sr-Latn-BA"/>
              </w:rPr>
              <w:t xml:space="preserve">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zamjeni</w:t>
            </w:r>
            <w:r w:rsidR="00C30F93" w:rsidRPr="001A107D">
              <w:rPr>
                <w:rFonts w:ascii="Calibri" w:hAnsi="Calibri" w:cs="Calibri"/>
                <w:lang w:val="sr-Latn-BA"/>
              </w:rPr>
              <w:t xml:space="preserve"> </w:t>
            </w:r>
            <w:r w:rsidRPr="001A107D">
              <w:rPr>
                <w:rFonts w:ascii="Calibri" w:hAnsi="Calibri" w:cs="Calibri"/>
                <w:lang w:val="sr-Latn-BA"/>
              </w:rPr>
              <w:t>Preporuke</w:t>
            </w:r>
            <w:r w:rsidR="00C30F93" w:rsidRPr="001A107D">
              <w:rPr>
                <w:rFonts w:ascii="Calibri" w:hAnsi="Calibri" w:cs="Calibri"/>
                <w:lang w:val="sr-Latn-BA"/>
              </w:rPr>
              <w:t xml:space="preserve"> </w:t>
            </w:r>
            <w:r w:rsidRPr="001A107D">
              <w:rPr>
                <w:rFonts w:ascii="Calibri" w:hAnsi="Calibri" w:cs="Calibri"/>
                <w:lang w:val="sr-Latn-BA"/>
              </w:rPr>
              <w:t>Savjeta</w:t>
            </w:r>
            <w:r w:rsidR="00C30F93" w:rsidRPr="001A107D">
              <w:rPr>
                <w:rFonts w:ascii="Calibri" w:hAnsi="Calibri" w:cs="Calibri"/>
                <w:lang w:val="sr-Latn-BA"/>
              </w:rPr>
              <w:t xml:space="preserve"> </w:t>
            </w:r>
            <w:r w:rsidRPr="001A107D">
              <w:rPr>
                <w:rFonts w:ascii="Calibri" w:hAnsi="Calibri" w:cs="Calibri"/>
                <w:lang w:val="sr-Latn-BA"/>
              </w:rPr>
              <w:t>od</w:t>
            </w:r>
            <w:r w:rsidR="00C30F93" w:rsidRPr="001A107D">
              <w:rPr>
                <w:rFonts w:ascii="Calibri" w:hAnsi="Calibri" w:cs="Calibri"/>
                <w:lang w:val="sr-Latn-BA"/>
              </w:rPr>
              <w:t xml:space="preserve"> 22. </w:t>
            </w:r>
            <w:r w:rsidRPr="001A107D">
              <w:rPr>
                <w:rFonts w:ascii="Calibri" w:hAnsi="Calibri" w:cs="Calibri"/>
                <w:lang w:val="sr-Latn-BA"/>
              </w:rPr>
              <w:t>aprila</w:t>
            </w:r>
            <w:r w:rsidR="00C30F93" w:rsidRPr="001A107D">
              <w:rPr>
                <w:rFonts w:ascii="Calibri" w:hAnsi="Calibri" w:cs="Calibri"/>
                <w:lang w:val="sr-Latn-BA"/>
              </w:rPr>
              <w:t xml:space="preserve"> 2013. </w:t>
            </w:r>
            <w:r w:rsidRPr="001A107D">
              <w:rPr>
                <w:rFonts w:ascii="Calibri" w:hAnsi="Calibri" w:cs="Calibri"/>
                <w:lang w:val="sr-Latn-BA"/>
              </w:rPr>
              <w:t>godine</w:t>
            </w:r>
            <w:r w:rsidR="00C30F93" w:rsidRPr="001A107D">
              <w:rPr>
                <w:rFonts w:ascii="Calibri" w:hAnsi="Calibri" w:cs="Calibri"/>
                <w:lang w:val="sr-Latn-BA"/>
              </w:rPr>
              <w:t xml:space="preserve">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uspostavljanju</w:t>
            </w:r>
            <w:r w:rsidR="00C30F93" w:rsidRPr="001A107D">
              <w:rPr>
                <w:rFonts w:ascii="Calibri" w:hAnsi="Calibri" w:cs="Calibri"/>
                <w:lang w:val="sr-Latn-BA"/>
              </w:rPr>
              <w:t xml:space="preserve"> </w:t>
            </w:r>
            <w:r w:rsidRPr="001A107D">
              <w:rPr>
                <w:rFonts w:ascii="Calibri" w:hAnsi="Calibri" w:cs="Calibri"/>
                <w:lang w:val="sr-Latn-BA"/>
              </w:rPr>
              <w:t>Garancije</w:t>
            </w:r>
            <w:r w:rsidR="00C30F93" w:rsidRPr="001A107D">
              <w:rPr>
                <w:rFonts w:ascii="Calibri" w:hAnsi="Calibri" w:cs="Calibri"/>
                <w:lang w:val="sr-Latn-BA"/>
              </w:rPr>
              <w:t xml:space="preserve"> </w:t>
            </w:r>
            <w:r w:rsidRPr="001A107D">
              <w:rPr>
                <w:rFonts w:ascii="Calibri" w:hAnsi="Calibri" w:cs="Calibri"/>
                <w:lang w:val="sr-Latn-BA"/>
              </w:rPr>
              <w:t>za</w:t>
            </w:r>
            <w:r w:rsidR="00C30F93" w:rsidRPr="001A107D">
              <w:rPr>
                <w:rFonts w:ascii="Calibri" w:hAnsi="Calibri" w:cs="Calibri"/>
                <w:lang w:val="sr-Latn-BA"/>
              </w:rPr>
              <w:t xml:space="preserve"> </w:t>
            </w:r>
            <w:r w:rsidRPr="001A107D">
              <w:rPr>
                <w:rFonts w:ascii="Calibri" w:hAnsi="Calibri" w:cs="Calibri"/>
                <w:lang w:val="sr-Latn-BA"/>
              </w:rPr>
              <w:t>mlade</w:t>
            </w:r>
            <w:r w:rsidR="00C30F93" w:rsidRPr="001A107D">
              <w:rPr>
                <w:rFonts w:ascii="Calibri" w:hAnsi="Calibri" w:cs="Calibri"/>
                <w:lang w:val="sr-Latn-BA"/>
              </w:rPr>
              <w:t xml:space="preserve"> 2020/C 372/01</w:t>
            </w:r>
            <w:r w:rsidR="00C30F93" w:rsidRPr="001A107D">
              <w:rPr>
                <w:rFonts w:ascii="Calibri" w:hAnsi="Calibri" w:cs="Calibri"/>
                <w:lang w:val="sr-Latn-BA"/>
              </w:rPr>
              <w:br/>
            </w:r>
            <w:r w:rsidR="00C30F93" w:rsidRPr="001A107D">
              <w:rPr>
                <w:rFonts w:ascii="Calibri" w:hAnsi="Calibri" w:cs="Calibri"/>
                <w:lang w:val="sr-Latn-BA"/>
              </w:rPr>
              <w:br/>
            </w:r>
            <w:r w:rsidRPr="001A107D">
              <w:rPr>
                <w:rFonts w:ascii="Calibri" w:hAnsi="Calibri" w:cs="Calibri"/>
                <w:lang w:val="sr-Latn-BA"/>
              </w:rPr>
              <w:t>Preporuka</w:t>
            </w:r>
            <w:r w:rsidR="00C30F93" w:rsidRPr="001A107D">
              <w:rPr>
                <w:rFonts w:ascii="Calibri" w:hAnsi="Calibri" w:cs="Calibri"/>
                <w:lang w:val="sr-Latn-BA"/>
              </w:rPr>
              <w:t xml:space="preserve"> </w:t>
            </w:r>
            <w:r w:rsidRPr="001A107D">
              <w:rPr>
                <w:rFonts w:ascii="Calibri" w:hAnsi="Calibri" w:cs="Calibri"/>
                <w:lang w:val="sr-Latn-BA"/>
              </w:rPr>
              <w:t>Savjeta</w:t>
            </w:r>
            <w:r w:rsidR="00C30F93" w:rsidRPr="001A107D">
              <w:rPr>
                <w:rFonts w:ascii="Calibri" w:hAnsi="Calibri" w:cs="Calibri"/>
                <w:lang w:val="sr-Latn-BA"/>
              </w:rPr>
              <w:t xml:space="preserve"> </w:t>
            </w:r>
            <w:r w:rsidRPr="001A107D">
              <w:rPr>
                <w:rFonts w:ascii="Calibri" w:hAnsi="Calibri" w:cs="Calibri"/>
                <w:lang w:val="sr-Latn-BA"/>
              </w:rPr>
              <w:t>od</w:t>
            </w:r>
            <w:r w:rsidR="00C30F93" w:rsidRPr="001A107D">
              <w:rPr>
                <w:rFonts w:ascii="Calibri" w:hAnsi="Calibri" w:cs="Calibri"/>
                <w:lang w:val="sr-Latn-BA"/>
              </w:rPr>
              <w:t xml:space="preserve"> 22. </w:t>
            </w:r>
            <w:r w:rsidRPr="001A107D">
              <w:rPr>
                <w:rFonts w:ascii="Calibri" w:hAnsi="Calibri" w:cs="Calibri"/>
                <w:lang w:val="sr-Latn-BA"/>
              </w:rPr>
              <w:t>aprila</w:t>
            </w:r>
            <w:r w:rsidR="00C30F93" w:rsidRPr="001A107D">
              <w:rPr>
                <w:rFonts w:ascii="Calibri" w:hAnsi="Calibri" w:cs="Calibri"/>
                <w:lang w:val="sr-Latn-BA"/>
              </w:rPr>
              <w:t xml:space="preserve"> 2013. </w:t>
            </w:r>
            <w:r w:rsidRPr="001A107D">
              <w:rPr>
                <w:rFonts w:ascii="Calibri" w:hAnsi="Calibri" w:cs="Calibri"/>
                <w:lang w:val="sr-Latn-BA"/>
              </w:rPr>
              <w:t>godine</w:t>
            </w:r>
            <w:r w:rsidR="00C30F93" w:rsidRPr="001A107D">
              <w:rPr>
                <w:rFonts w:ascii="Calibri" w:hAnsi="Calibri" w:cs="Calibri"/>
                <w:lang w:val="sr-Latn-BA"/>
              </w:rPr>
              <w:t xml:space="preserve">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uspostavljanje</w:t>
            </w:r>
            <w:r w:rsidR="00C30F93" w:rsidRPr="001A107D">
              <w:rPr>
                <w:rFonts w:ascii="Calibri" w:hAnsi="Calibri" w:cs="Calibri"/>
                <w:lang w:val="sr-Latn-BA"/>
              </w:rPr>
              <w:t xml:space="preserve"> </w:t>
            </w:r>
            <w:r w:rsidRPr="001A107D">
              <w:rPr>
                <w:rFonts w:ascii="Calibri" w:hAnsi="Calibri" w:cs="Calibri"/>
                <w:lang w:val="sr-Latn-BA"/>
              </w:rPr>
              <w:t>garancije</w:t>
            </w:r>
            <w:r w:rsidR="00C30F93" w:rsidRPr="001A107D">
              <w:rPr>
                <w:rFonts w:ascii="Calibri" w:hAnsi="Calibri" w:cs="Calibri"/>
                <w:lang w:val="sr-Latn-BA"/>
              </w:rPr>
              <w:t xml:space="preserve"> </w:t>
            </w:r>
            <w:r w:rsidRPr="001A107D">
              <w:rPr>
                <w:rFonts w:ascii="Calibri" w:hAnsi="Calibri" w:cs="Calibri"/>
                <w:lang w:val="sr-Latn-BA"/>
              </w:rPr>
              <w:t>za</w:t>
            </w:r>
            <w:r w:rsidR="00C30F93" w:rsidRPr="001A107D">
              <w:rPr>
                <w:rFonts w:ascii="Calibri" w:hAnsi="Calibri" w:cs="Calibri"/>
                <w:lang w:val="sr-Latn-BA"/>
              </w:rPr>
              <w:t xml:space="preserve"> </w:t>
            </w:r>
            <w:r w:rsidRPr="001A107D">
              <w:rPr>
                <w:rFonts w:ascii="Calibri" w:hAnsi="Calibri" w:cs="Calibri"/>
                <w:lang w:val="sr-Latn-BA"/>
              </w:rPr>
              <w:t>mlade</w:t>
            </w:r>
            <w:r w:rsidR="00C30F93" w:rsidRPr="001A107D">
              <w:rPr>
                <w:rFonts w:ascii="Calibri" w:hAnsi="Calibri" w:cs="Calibri"/>
                <w:lang w:val="sr-Latn-BA"/>
              </w:rPr>
              <w:br/>
            </w:r>
            <w:r w:rsidR="00C30F93" w:rsidRPr="001A107D">
              <w:rPr>
                <w:rFonts w:ascii="Calibri" w:hAnsi="Calibri" w:cs="Calibri"/>
                <w:lang w:val="sr-Latn-BA"/>
              </w:rPr>
              <w:br/>
            </w:r>
            <w:r w:rsidRPr="001A107D">
              <w:rPr>
                <w:rFonts w:ascii="Calibri" w:hAnsi="Calibri" w:cs="Calibri"/>
                <w:b/>
                <w:bCs/>
                <w:lang w:val="sr-Latn-BA"/>
              </w:rPr>
              <w:t>Ostali</w:t>
            </w:r>
            <w:r w:rsidR="00C30F93" w:rsidRPr="001A107D">
              <w:rPr>
                <w:rFonts w:ascii="Calibri" w:hAnsi="Calibri" w:cs="Calibri"/>
                <w:b/>
                <w:bCs/>
                <w:lang w:val="sr-Latn-BA"/>
              </w:rPr>
              <w:t xml:space="preserve"> </w:t>
            </w:r>
            <w:r w:rsidRPr="001A107D">
              <w:rPr>
                <w:rFonts w:ascii="Calibri" w:hAnsi="Calibri" w:cs="Calibri"/>
                <w:b/>
                <w:bCs/>
                <w:lang w:val="sr-Latn-BA"/>
              </w:rPr>
              <w:t>izvori</w:t>
            </w:r>
            <w:r w:rsidR="00C30F93" w:rsidRPr="001A107D">
              <w:rPr>
                <w:rFonts w:ascii="Calibri" w:hAnsi="Calibri" w:cs="Calibri"/>
                <w:b/>
                <w:bCs/>
                <w:lang w:val="sr-Latn-BA"/>
              </w:rPr>
              <w:t xml:space="preserve"> </w:t>
            </w:r>
            <w:r w:rsidRPr="001A107D">
              <w:rPr>
                <w:rFonts w:ascii="Calibri" w:hAnsi="Calibri" w:cs="Calibri"/>
                <w:b/>
                <w:bCs/>
                <w:lang w:val="sr-Latn-BA"/>
              </w:rPr>
              <w:t>prava</w:t>
            </w:r>
            <w:r w:rsidR="00C30F93" w:rsidRPr="001A107D">
              <w:rPr>
                <w:rFonts w:ascii="Calibri" w:hAnsi="Calibri" w:cs="Calibri"/>
                <w:b/>
                <w:bCs/>
                <w:lang w:val="sr-Latn-BA"/>
              </w:rPr>
              <w:t xml:space="preserve"> </w:t>
            </w:r>
            <w:r w:rsidRPr="001A107D">
              <w:rPr>
                <w:rFonts w:ascii="Calibri" w:hAnsi="Calibri" w:cs="Calibri"/>
                <w:b/>
                <w:bCs/>
                <w:lang w:val="sr-Latn-BA"/>
              </w:rPr>
              <w:t>EU</w:t>
            </w:r>
            <w:r w:rsidR="00C30F93" w:rsidRPr="001A107D">
              <w:rPr>
                <w:rFonts w:ascii="Calibri" w:hAnsi="Calibri" w:cs="Calibri"/>
                <w:b/>
                <w:bCs/>
                <w:lang w:val="sr-Latn-BA"/>
              </w:rPr>
              <w:t>:</w:t>
            </w:r>
            <w:r w:rsidR="00C30F93" w:rsidRPr="001A107D">
              <w:rPr>
                <w:rFonts w:ascii="Calibri" w:hAnsi="Calibri" w:cs="Calibri"/>
                <w:b/>
                <w:bCs/>
                <w:lang w:val="sr-Latn-BA"/>
              </w:rPr>
              <w:br/>
            </w:r>
            <w:r w:rsidRPr="001A107D">
              <w:rPr>
                <w:rFonts w:ascii="Calibri" w:hAnsi="Calibri" w:cs="Calibri"/>
                <w:lang w:val="sr-Latn-BA"/>
              </w:rPr>
              <w:t>Rezolucija</w:t>
            </w:r>
            <w:r w:rsidR="00C30F93" w:rsidRPr="001A107D">
              <w:rPr>
                <w:rFonts w:ascii="Calibri" w:hAnsi="Calibri" w:cs="Calibri"/>
                <w:lang w:val="sr-Latn-BA"/>
              </w:rPr>
              <w:t xml:space="preserve"> </w:t>
            </w:r>
            <w:r w:rsidRPr="001A107D">
              <w:rPr>
                <w:rFonts w:ascii="Calibri" w:hAnsi="Calibri" w:cs="Calibri"/>
                <w:lang w:val="sr-Latn-BA"/>
              </w:rPr>
              <w:t>Savjeta</w:t>
            </w:r>
            <w:r w:rsidR="00C30F93" w:rsidRPr="001A107D">
              <w:rPr>
                <w:rFonts w:ascii="Calibri" w:hAnsi="Calibri" w:cs="Calibri"/>
                <w:lang w:val="sr-Latn-BA"/>
              </w:rPr>
              <w:t xml:space="preserve"> </w:t>
            </w:r>
            <w:r w:rsidRPr="001A107D">
              <w:rPr>
                <w:rFonts w:ascii="Calibri" w:hAnsi="Calibri" w:cs="Calibri"/>
                <w:lang w:val="sr-Latn-BA"/>
              </w:rPr>
              <w:t>Evropske</w:t>
            </w:r>
            <w:r w:rsidR="00C30F93" w:rsidRPr="001A107D">
              <w:rPr>
                <w:rFonts w:ascii="Calibri" w:hAnsi="Calibri" w:cs="Calibri"/>
                <w:lang w:val="sr-Latn-BA"/>
              </w:rPr>
              <w:t xml:space="preserve"> </w:t>
            </w:r>
            <w:r w:rsidRPr="001A107D">
              <w:rPr>
                <w:rFonts w:ascii="Calibri" w:hAnsi="Calibri" w:cs="Calibri"/>
                <w:lang w:val="sr-Latn-BA"/>
              </w:rPr>
              <w:t>unije</w:t>
            </w:r>
            <w:r w:rsidR="00C30F93" w:rsidRPr="001A107D">
              <w:rPr>
                <w:rFonts w:ascii="Calibri" w:hAnsi="Calibri" w:cs="Calibri"/>
                <w:lang w:val="sr-Latn-BA"/>
              </w:rPr>
              <w:t xml:space="preserve"> </w:t>
            </w:r>
            <w:r w:rsidRPr="001A107D">
              <w:rPr>
                <w:rFonts w:ascii="Calibri" w:hAnsi="Calibri" w:cs="Calibri"/>
                <w:lang w:val="sr-Latn-BA"/>
              </w:rPr>
              <w:t>i</w:t>
            </w:r>
            <w:r w:rsidR="00C30F93" w:rsidRPr="001A107D">
              <w:rPr>
                <w:rFonts w:ascii="Calibri" w:hAnsi="Calibri" w:cs="Calibri"/>
                <w:lang w:val="sr-Latn-BA"/>
              </w:rPr>
              <w:t xml:space="preserve"> </w:t>
            </w:r>
            <w:r w:rsidRPr="001A107D">
              <w:rPr>
                <w:rFonts w:ascii="Calibri" w:hAnsi="Calibri" w:cs="Calibri"/>
                <w:lang w:val="sr-Latn-BA"/>
              </w:rPr>
              <w:t>predstavnika</w:t>
            </w:r>
            <w:r w:rsidR="00C30F93" w:rsidRPr="001A107D">
              <w:rPr>
                <w:rFonts w:ascii="Calibri" w:hAnsi="Calibri" w:cs="Calibri"/>
                <w:lang w:val="sr-Latn-BA"/>
              </w:rPr>
              <w:t xml:space="preserve"> </w:t>
            </w:r>
            <w:r w:rsidRPr="001A107D">
              <w:rPr>
                <w:rFonts w:ascii="Calibri" w:hAnsi="Calibri" w:cs="Calibri"/>
                <w:lang w:val="sr-Latn-BA"/>
              </w:rPr>
              <w:t>vlada</w:t>
            </w:r>
            <w:r w:rsidR="00C30F93" w:rsidRPr="001A107D">
              <w:rPr>
                <w:rFonts w:ascii="Calibri" w:hAnsi="Calibri" w:cs="Calibri"/>
                <w:lang w:val="sr-Latn-BA"/>
              </w:rPr>
              <w:t xml:space="preserve"> </w:t>
            </w:r>
            <w:r w:rsidRPr="001A107D">
              <w:rPr>
                <w:rFonts w:ascii="Calibri" w:hAnsi="Calibri" w:cs="Calibri"/>
                <w:lang w:val="sr-Latn-BA"/>
              </w:rPr>
              <w:lastRenderedPageBreak/>
              <w:t>država</w:t>
            </w:r>
            <w:r w:rsidR="00C30F93" w:rsidRPr="001A107D">
              <w:rPr>
                <w:rFonts w:ascii="Calibri" w:hAnsi="Calibri" w:cs="Calibri"/>
                <w:lang w:val="sr-Latn-BA"/>
              </w:rPr>
              <w:t xml:space="preserve"> </w:t>
            </w:r>
            <w:r w:rsidRPr="001A107D">
              <w:rPr>
                <w:rFonts w:ascii="Calibri" w:hAnsi="Calibri" w:cs="Calibri"/>
                <w:lang w:val="sr-Latn-BA"/>
              </w:rPr>
              <w:t>članica</w:t>
            </w:r>
            <w:r w:rsidR="00C30F93" w:rsidRPr="001A107D">
              <w:rPr>
                <w:rFonts w:ascii="Calibri" w:hAnsi="Calibri" w:cs="Calibri"/>
                <w:lang w:val="sr-Latn-BA"/>
              </w:rPr>
              <w:t xml:space="preserve">, </w:t>
            </w:r>
            <w:r w:rsidRPr="001A107D">
              <w:rPr>
                <w:rFonts w:ascii="Calibri" w:hAnsi="Calibri" w:cs="Calibri"/>
                <w:lang w:val="sr-Latn-BA"/>
              </w:rPr>
              <w:t>koji</w:t>
            </w:r>
            <w:r w:rsidR="00C30F93" w:rsidRPr="001A107D">
              <w:rPr>
                <w:rFonts w:ascii="Calibri" w:hAnsi="Calibri" w:cs="Calibri"/>
                <w:lang w:val="sr-Latn-BA"/>
              </w:rPr>
              <w:t xml:space="preserve"> </w:t>
            </w:r>
            <w:r w:rsidRPr="001A107D">
              <w:rPr>
                <w:rFonts w:ascii="Calibri" w:hAnsi="Calibri" w:cs="Calibri"/>
                <w:lang w:val="sr-Latn-BA"/>
              </w:rPr>
              <w:t>su</w:t>
            </w:r>
            <w:r w:rsidR="00C30F93" w:rsidRPr="001A107D">
              <w:rPr>
                <w:rFonts w:ascii="Calibri" w:hAnsi="Calibri" w:cs="Calibri"/>
                <w:lang w:val="sr-Latn-BA"/>
              </w:rPr>
              <w:t xml:space="preserve"> </w:t>
            </w:r>
            <w:r w:rsidRPr="001A107D">
              <w:rPr>
                <w:rFonts w:ascii="Calibri" w:hAnsi="Calibri" w:cs="Calibri"/>
                <w:lang w:val="sr-Latn-BA"/>
              </w:rPr>
              <w:t>sastali</w:t>
            </w:r>
            <w:r w:rsidR="00C30F93" w:rsidRPr="001A107D">
              <w:rPr>
                <w:rFonts w:ascii="Calibri" w:hAnsi="Calibri" w:cs="Calibri"/>
                <w:lang w:val="sr-Latn-BA"/>
              </w:rPr>
              <w:t xml:space="preserve"> </w:t>
            </w:r>
            <w:r w:rsidRPr="001A107D">
              <w:rPr>
                <w:rFonts w:ascii="Calibri" w:hAnsi="Calibri" w:cs="Calibri"/>
                <w:lang w:val="sr-Latn-BA"/>
              </w:rPr>
              <w:t>unutar</w:t>
            </w:r>
            <w:r w:rsidR="00C30F93" w:rsidRPr="001A107D">
              <w:rPr>
                <w:rFonts w:ascii="Calibri" w:hAnsi="Calibri" w:cs="Calibri"/>
                <w:lang w:val="sr-Latn-BA"/>
              </w:rPr>
              <w:t xml:space="preserve"> </w:t>
            </w:r>
            <w:r w:rsidRPr="001A107D">
              <w:rPr>
                <w:rFonts w:ascii="Calibri" w:hAnsi="Calibri" w:cs="Calibri"/>
                <w:lang w:val="sr-Latn-BA"/>
              </w:rPr>
              <w:t>Savjeta</w:t>
            </w:r>
            <w:r w:rsidR="00C30F93" w:rsidRPr="001A107D">
              <w:rPr>
                <w:rFonts w:ascii="Calibri" w:hAnsi="Calibri" w:cs="Calibri"/>
                <w:lang w:val="sr-Latn-BA"/>
              </w:rPr>
              <w:t xml:space="preserve">, </w:t>
            </w:r>
            <w:r w:rsidRPr="001A107D">
              <w:rPr>
                <w:rFonts w:ascii="Calibri" w:hAnsi="Calibri" w:cs="Calibri"/>
                <w:lang w:val="sr-Latn-BA"/>
              </w:rPr>
              <w:t>u</w:t>
            </w:r>
            <w:r w:rsidR="00C30F93" w:rsidRPr="001A107D">
              <w:rPr>
                <w:rFonts w:ascii="Calibri" w:hAnsi="Calibri" w:cs="Calibri"/>
                <w:lang w:val="sr-Latn-BA"/>
              </w:rPr>
              <w:t xml:space="preserve"> </w:t>
            </w:r>
            <w:r w:rsidRPr="001A107D">
              <w:rPr>
                <w:rFonts w:ascii="Calibri" w:hAnsi="Calibri" w:cs="Calibri"/>
                <w:lang w:val="sr-Latn-BA"/>
              </w:rPr>
              <w:t>okviru</w:t>
            </w:r>
            <w:r w:rsidR="00C30F93" w:rsidRPr="001A107D">
              <w:rPr>
                <w:rFonts w:ascii="Calibri" w:hAnsi="Calibri" w:cs="Calibri"/>
                <w:lang w:val="sr-Latn-BA"/>
              </w:rPr>
              <w:t xml:space="preserve"> </w:t>
            </w:r>
            <w:r w:rsidRPr="001A107D">
              <w:rPr>
                <w:rFonts w:ascii="Calibri" w:hAnsi="Calibri" w:cs="Calibri"/>
                <w:lang w:val="sr-Latn-BA"/>
              </w:rPr>
              <w:t>za</w:t>
            </w:r>
            <w:r w:rsidR="00C30F93" w:rsidRPr="001A107D">
              <w:rPr>
                <w:rFonts w:ascii="Calibri" w:hAnsi="Calibri" w:cs="Calibri"/>
                <w:lang w:val="sr-Latn-BA"/>
              </w:rPr>
              <w:t xml:space="preserve"> </w:t>
            </w:r>
            <w:r w:rsidRPr="001A107D">
              <w:rPr>
                <w:rFonts w:ascii="Calibri" w:hAnsi="Calibri" w:cs="Calibri"/>
                <w:lang w:val="sr-Latn-BA"/>
              </w:rPr>
              <w:t>evropsku</w:t>
            </w:r>
            <w:r w:rsidR="00C30F93" w:rsidRPr="001A107D">
              <w:rPr>
                <w:rFonts w:ascii="Calibri" w:hAnsi="Calibri" w:cs="Calibri"/>
                <w:lang w:val="sr-Latn-BA"/>
              </w:rPr>
              <w:t xml:space="preserve"> </w:t>
            </w:r>
            <w:r w:rsidRPr="001A107D">
              <w:rPr>
                <w:rFonts w:ascii="Calibri" w:hAnsi="Calibri" w:cs="Calibri"/>
                <w:lang w:val="sr-Latn-BA"/>
              </w:rPr>
              <w:t>saradnju</w:t>
            </w:r>
            <w:r w:rsidR="00C30F93" w:rsidRPr="001A107D">
              <w:rPr>
                <w:rFonts w:ascii="Calibri" w:hAnsi="Calibri" w:cs="Calibri"/>
                <w:lang w:val="sr-Latn-BA"/>
              </w:rPr>
              <w:t xml:space="preserve"> </w:t>
            </w:r>
            <w:r w:rsidRPr="001A107D">
              <w:rPr>
                <w:rFonts w:ascii="Calibri" w:hAnsi="Calibri" w:cs="Calibri"/>
                <w:lang w:val="sr-Latn-BA"/>
              </w:rPr>
              <w:t>u</w:t>
            </w:r>
            <w:r w:rsidR="00C30F93" w:rsidRPr="001A107D">
              <w:rPr>
                <w:rFonts w:ascii="Calibri" w:hAnsi="Calibri" w:cs="Calibri"/>
                <w:lang w:val="sr-Latn-BA"/>
              </w:rPr>
              <w:t xml:space="preserve"> </w:t>
            </w:r>
            <w:r w:rsidRPr="001A107D">
              <w:rPr>
                <w:rFonts w:ascii="Calibri" w:hAnsi="Calibri" w:cs="Calibri"/>
                <w:lang w:val="sr-Latn-BA"/>
              </w:rPr>
              <w:t>području</w:t>
            </w:r>
            <w:r w:rsidR="00C30F93" w:rsidRPr="001A107D">
              <w:rPr>
                <w:rFonts w:ascii="Calibri" w:hAnsi="Calibri" w:cs="Calibri"/>
                <w:lang w:val="sr-Latn-BA"/>
              </w:rPr>
              <w:t xml:space="preserve"> </w:t>
            </w:r>
            <w:r w:rsidRPr="001A107D">
              <w:rPr>
                <w:rFonts w:ascii="Calibri" w:hAnsi="Calibri" w:cs="Calibri"/>
                <w:lang w:val="sr-Latn-BA"/>
              </w:rPr>
              <w:t>mladih</w:t>
            </w:r>
            <w:r w:rsidR="00C30F93" w:rsidRPr="001A107D">
              <w:rPr>
                <w:rFonts w:ascii="Calibri" w:hAnsi="Calibri" w:cs="Calibri"/>
                <w:lang w:val="sr-Latn-BA"/>
              </w:rPr>
              <w:t xml:space="preserve">: </w:t>
            </w:r>
            <w:r w:rsidRPr="001A107D">
              <w:rPr>
                <w:rFonts w:ascii="Calibri" w:hAnsi="Calibri" w:cs="Calibri"/>
                <w:lang w:val="sr-Latn-BA"/>
              </w:rPr>
              <w:t>Strategija</w:t>
            </w:r>
            <w:r w:rsidR="00C30F93" w:rsidRPr="001A107D">
              <w:rPr>
                <w:rFonts w:ascii="Calibri" w:hAnsi="Calibri" w:cs="Calibri"/>
                <w:lang w:val="sr-Latn-BA"/>
              </w:rPr>
              <w:t xml:space="preserve"> </w:t>
            </w:r>
            <w:r w:rsidRPr="001A107D">
              <w:rPr>
                <w:rFonts w:ascii="Calibri" w:hAnsi="Calibri" w:cs="Calibri"/>
                <w:lang w:val="sr-Latn-BA"/>
              </w:rPr>
              <w:t>Evropske</w:t>
            </w:r>
            <w:r w:rsidR="00C30F93" w:rsidRPr="001A107D">
              <w:rPr>
                <w:rFonts w:ascii="Calibri" w:hAnsi="Calibri" w:cs="Calibri"/>
                <w:lang w:val="sr-Latn-BA"/>
              </w:rPr>
              <w:t xml:space="preserve"> </w:t>
            </w:r>
            <w:r w:rsidRPr="001A107D">
              <w:rPr>
                <w:rFonts w:ascii="Calibri" w:hAnsi="Calibri" w:cs="Calibri"/>
                <w:lang w:val="sr-Latn-BA"/>
              </w:rPr>
              <w:t>unije</w:t>
            </w:r>
            <w:r w:rsidR="00C30F93" w:rsidRPr="001A107D">
              <w:rPr>
                <w:rFonts w:ascii="Calibri" w:hAnsi="Calibri" w:cs="Calibri"/>
                <w:lang w:val="sr-Latn-BA"/>
              </w:rPr>
              <w:t xml:space="preserve"> </w:t>
            </w:r>
            <w:r w:rsidRPr="001A107D">
              <w:rPr>
                <w:rFonts w:ascii="Calibri" w:hAnsi="Calibri" w:cs="Calibri"/>
                <w:lang w:val="sr-Latn-BA"/>
              </w:rPr>
              <w:t>za</w:t>
            </w:r>
            <w:r w:rsidR="00C30F93" w:rsidRPr="001A107D">
              <w:rPr>
                <w:rFonts w:ascii="Calibri" w:hAnsi="Calibri" w:cs="Calibri"/>
                <w:lang w:val="sr-Latn-BA"/>
              </w:rPr>
              <w:t xml:space="preserve"> </w:t>
            </w:r>
            <w:r w:rsidRPr="001A107D">
              <w:rPr>
                <w:rFonts w:ascii="Calibri" w:hAnsi="Calibri" w:cs="Calibri"/>
                <w:lang w:val="sr-Latn-BA"/>
              </w:rPr>
              <w:t>mlade</w:t>
            </w:r>
            <w:r w:rsidR="00C30F93" w:rsidRPr="001A107D">
              <w:rPr>
                <w:rFonts w:ascii="Calibri" w:hAnsi="Calibri" w:cs="Calibri"/>
                <w:lang w:val="sr-Latn-BA"/>
              </w:rPr>
              <w:t xml:space="preserve"> </w:t>
            </w:r>
            <w:r w:rsidRPr="001A107D">
              <w:rPr>
                <w:rFonts w:ascii="Calibri" w:hAnsi="Calibri" w:cs="Calibri"/>
                <w:lang w:val="sr-Latn-BA"/>
              </w:rPr>
              <w:t>za</w:t>
            </w:r>
            <w:r w:rsidR="00C30F93" w:rsidRPr="001A107D">
              <w:rPr>
                <w:rFonts w:ascii="Calibri" w:hAnsi="Calibri" w:cs="Calibri"/>
                <w:lang w:val="sr-Latn-BA"/>
              </w:rPr>
              <w:t xml:space="preserve"> </w:t>
            </w:r>
            <w:r w:rsidRPr="001A107D">
              <w:rPr>
                <w:rFonts w:ascii="Calibri" w:hAnsi="Calibri" w:cs="Calibri"/>
                <w:lang w:val="sr-Latn-BA"/>
              </w:rPr>
              <w:t>period</w:t>
            </w:r>
            <w:r w:rsidR="00C30F93" w:rsidRPr="001A107D">
              <w:rPr>
                <w:rFonts w:ascii="Calibri" w:hAnsi="Calibri" w:cs="Calibri"/>
                <w:lang w:val="sr-Latn-BA"/>
              </w:rPr>
              <w:t xml:space="preserve"> 2019 –2027. (2018/</w:t>
            </w:r>
            <w:r w:rsidRPr="001A107D">
              <w:rPr>
                <w:rFonts w:ascii="Calibri" w:hAnsi="Calibri" w:cs="Calibri"/>
                <w:lang w:val="sr-Latn-BA"/>
              </w:rPr>
              <w:t>C</w:t>
            </w:r>
            <w:r w:rsidR="00C30F93" w:rsidRPr="001A107D">
              <w:rPr>
                <w:rFonts w:ascii="Calibri" w:hAnsi="Calibri" w:cs="Calibri"/>
                <w:lang w:val="sr-Latn-BA"/>
              </w:rPr>
              <w:t xml:space="preserve"> 456/01)2027</w:t>
            </w:r>
            <w:r w:rsidR="00C30F93" w:rsidRPr="001A107D">
              <w:rPr>
                <w:rFonts w:ascii="Calibri" w:hAnsi="Calibri" w:cs="Calibri"/>
                <w:b/>
                <w:bCs/>
                <w:lang w:val="sr-Latn-BA"/>
              </w:rPr>
              <w:t xml:space="preserve"> </w:t>
            </w:r>
          </w:p>
        </w:tc>
        <w:tc>
          <w:tcPr>
            <w:tcW w:w="3194" w:type="dxa"/>
            <w:noWrap/>
            <w:hideMark/>
          </w:tcPr>
          <w:p w:rsidR="00C30F93" w:rsidRPr="001A107D" w:rsidRDefault="001A107D">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Rezolucija</w:t>
            </w:r>
            <w:r w:rsidR="00C30F93" w:rsidRPr="001A107D">
              <w:rPr>
                <w:rFonts w:ascii="Calibri" w:hAnsi="Calibri" w:cs="Calibri"/>
                <w:lang w:val="sr-Latn-BA"/>
              </w:rPr>
              <w:t xml:space="preserve"> C</w:t>
            </w:r>
            <w:r w:rsidRPr="001A107D">
              <w:rPr>
                <w:rFonts w:ascii="Calibri" w:hAnsi="Calibri" w:cs="Calibri"/>
                <w:lang w:val="sr-Latn-BA"/>
              </w:rPr>
              <w:t>M</w:t>
            </w:r>
            <w:r w:rsidR="00C30F93" w:rsidRPr="001A107D">
              <w:rPr>
                <w:rFonts w:ascii="Calibri" w:hAnsi="Calibri" w:cs="Calibri"/>
                <w:lang w:val="sr-Latn-BA"/>
              </w:rPr>
              <w:t>/</w:t>
            </w:r>
            <w:r w:rsidRPr="001A107D">
              <w:rPr>
                <w:rFonts w:ascii="Calibri" w:hAnsi="Calibri" w:cs="Calibri"/>
                <w:lang w:val="sr-Latn-BA"/>
              </w:rPr>
              <w:t>Res</w:t>
            </w:r>
            <w:r w:rsidR="00C30F93" w:rsidRPr="001A107D">
              <w:rPr>
                <w:rFonts w:ascii="Calibri" w:hAnsi="Calibri" w:cs="Calibri"/>
                <w:lang w:val="sr-Latn-BA"/>
              </w:rPr>
              <w:t xml:space="preserve">(2020)2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strategiji</w:t>
            </w:r>
            <w:r w:rsidR="00C30F93" w:rsidRPr="001A107D">
              <w:rPr>
                <w:rFonts w:ascii="Calibri" w:hAnsi="Calibri" w:cs="Calibri"/>
                <w:lang w:val="sr-Latn-BA"/>
              </w:rPr>
              <w:t xml:space="preserve"> </w:t>
            </w:r>
            <w:r w:rsidRPr="001A107D">
              <w:rPr>
                <w:rFonts w:ascii="Calibri" w:hAnsi="Calibri" w:cs="Calibri"/>
                <w:lang w:val="sr-Latn-BA"/>
              </w:rPr>
              <w:t>za</w:t>
            </w:r>
            <w:r w:rsidR="00C30F93" w:rsidRPr="001A107D">
              <w:rPr>
                <w:rFonts w:ascii="Calibri" w:hAnsi="Calibri" w:cs="Calibri"/>
                <w:lang w:val="sr-Latn-BA"/>
              </w:rPr>
              <w:t xml:space="preserve"> </w:t>
            </w:r>
            <w:r w:rsidRPr="001A107D">
              <w:rPr>
                <w:rFonts w:ascii="Calibri" w:hAnsi="Calibri" w:cs="Calibri"/>
                <w:lang w:val="sr-Latn-BA"/>
              </w:rPr>
              <w:t>omladinski</w:t>
            </w:r>
            <w:r w:rsidR="00C30F93" w:rsidRPr="001A107D">
              <w:rPr>
                <w:rFonts w:ascii="Calibri" w:hAnsi="Calibri" w:cs="Calibri"/>
                <w:lang w:val="sr-Latn-BA"/>
              </w:rPr>
              <w:t xml:space="preserve"> </w:t>
            </w:r>
            <w:r w:rsidRPr="001A107D">
              <w:rPr>
                <w:rFonts w:ascii="Calibri" w:hAnsi="Calibri" w:cs="Calibri"/>
                <w:lang w:val="sr-Latn-BA"/>
              </w:rPr>
              <w:t>sektor</w:t>
            </w:r>
            <w:r w:rsidR="00C30F93" w:rsidRPr="001A107D">
              <w:rPr>
                <w:rFonts w:ascii="Calibri" w:hAnsi="Calibri" w:cs="Calibri"/>
                <w:lang w:val="sr-Latn-BA"/>
              </w:rPr>
              <w:t xml:space="preserve"> </w:t>
            </w:r>
            <w:r w:rsidRPr="001A107D">
              <w:rPr>
                <w:rFonts w:ascii="Calibri" w:hAnsi="Calibri" w:cs="Calibri"/>
                <w:lang w:val="sr-Latn-BA"/>
              </w:rPr>
              <w:t>Savjeta</w:t>
            </w:r>
            <w:r w:rsidR="00C30F93" w:rsidRPr="001A107D">
              <w:rPr>
                <w:rFonts w:ascii="Calibri" w:hAnsi="Calibri" w:cs="Calibri"/>
                <w:lang w:val="sr-Latn-BA"/>
              </w:rPr>
              <w:t xml:space="preserve"> </w:t>
            </w:r>
            <w:r w:rsidRPr="001A107D">
              <w:rPr>
                <w:rFonts w:ascii="Calibri" w:hAnsi="Calibri" w:cs="Calibri"/>
                <w:lang w:val="sr-Latn-BA"/>
              </w:rPr>
              <w:t>Evrope</w:t>
            </w:r>
            <w:r w:rsidR="00C30F93" w:rsidRPr="001A107D">
              <w:rPr>
                <w:rFonts w:ascii="Calibri" w:hAnsi="Calibri" w:cs="Calibri"/>
                <w:lang w:val="sr-Latn-BA"/>
              </w:rPr>
              <w:t xml:space="preserve"> 2030 (</w:t>
            </w:r>
            <w:r w:rsidRPr="001A107D">
              <w:rPr>
                <w:rFonts w:ascii="Calibri" w:hAnsi="Calibri" w:cs="Calibri"/>
                <w:lang w:val="sr-Latn-BA"/>
              </w:rPr>
              <w:t>Usvojio</w:t>
            </w:r>
            <w:r w:rsidR="00C30F93" w:rsidRPr="001A107D">
              <w:rPr>
                <w:rFonts w:ascii="Calibri" w:hAnsi="Calibri" w:cs="Calibri"/>
                <w:lang w:val="sr-Latn-BA"/>
              </w:rPr>
              <w:t xml:space="preserve"> </w:t>
            </w:r>
            <w:r w:rsidRPr="001A107D">
              <w:rPr>
                <w:rFonts w:ascii="Calibri" w:hAnsi="Calibri" w:cs="Calibri"/>
                <w:lang w:val="sr-Latn-BA"/>
              </w:rPr>
              <w:t>je</w:t>
            </w:r>
            <w:r w:rsidR="00C30F93" w:rsidRPr="001A107D">
              <w:rPr>
                <w:rFonts w:ascii="Calibri" w:hAnsi="Calibri" w:cs="Calibri"/>
                <w:lang w:val="sr-Latn-BA"/>
              </w:rPr>
              <w:t xml:space="preserve"> </w:t>
            </w:r>
            <w:r w:rsidRPr="001A107D">
              <w:rPr>
                <w:rFonts w:ascii="Calibri" w:hAnsi="Calibri" w:cs="Calibri"/>
                <w:lang w:val="sr-Latn-BA"/>
              </w:rPr>
              <w:t>Komitet</w:t>
            </w:r>
            <w:r w:rsidR="00C30F93" w:rsidRPr="001A107D">
              <w:rPr>
                <w:rFonts w:ascii="Calibri" w:hAnsi="Calibri" w:cs="Calibri"/>
                <w:lang w:val="sr-Latn-BA"/>
              </w:rPr>
              <w:t xml:space="preserve"> </w:t>
            </w:r>
            <w:r w:rsidRPr="001A107D">
              <w:rPr>
                <w:rFonts w:ascii="Calibri" w:hAnsi="Calibri" w:cs="Calibri"/>
                <w:lang w:val="sr-Latn-BA"/>
              </w:rPr>
              <w:t>ministara</w:t>
            </w:r>
            <w:r w:rsidR="00C30F93" w:rsidRPr="001A107D">
              <w:rPr>
                <w:rFonts w:ascii="Calibri" w:hAnsi="Calibri" w:cs="Calibri"/>
                <w:lang w:val="sr-Latn-BA"/>
              </w:rPr>
              <w:t xml:space="preserve"> 22. </w:t>
            </w:r>
            <w:r w:rsidRPr="001A107D">
              <w:rPr>
                <w:rFonts w:ascii="Calibri" w:hAnsi="Calibri" w:cs="Calibri"/>
                <w:lang w:val="sr-Latn-BA"/>
              </w:rPr>
              <w:t>januara</w:t>
            </w:r>
            <w:r w:rsidR="00C30F93" w:rsidRPr="001A107D">
              <w:rPr>
                <w:rFonts w:ascii="Calibri" w:hAnsi="Calibri" w:cs="Calibri"/>
                <w:lang w:val="sr-Latn-BA"/>
              </w:rPr>
              <w:t xml:space="preserve"> 2020. </w:t>
            </w:r>
            <w:r w:rsidRPr="001A107D">
              <w:rPr>
                <w:rFonts w:ascii="Calibri" w:hAnsi="Calibri" w:cs="Calibri"/>
                <w:lang w:val="sr-Latn-BA"/>
              </w:rPr>
              <w:t>na</w:t>
            </w:r>
            <w:r w:rsidR="00C30F93" w:rsidRPr="001A107D">
              <w:rPr>
                <w:rFonts w:ascii="Calibri" w:hAnsi="Calibri" w:cs="Calibri"/>
                <w:lang w:val="sr-Latn-BA"/>
              </w:rPr>
              <w:t xml:space="preserve"> 1365. </w:t>
            </w:r>
            <w:r w:rsidRPr="001A107D">
              <w:rPr>
                <w:rFonts w:ascii="Calibri" w:hAnsi="Calibri" w:cs="Calibri"/>
                <w:lang w:val="sr-Latn-BA"/>
              </w:rPr>
              <w:t>sastanku</w:t>
            </w:r>
            <w:r w:rsidR="00C30F93" w:rsidRPr="001A107D">
              <w:rPr>
                <w:rFonts w:ascii="Calibri" w:hAnsi="Calibri" w:cs="Calibri"/>
                <w:lang w:val="sr-Latn-BA"/>
              </w:rPr>
              <w:t xml:space="preserve"> </w:t>
            </w:r>
            <w:r w:rsidRPr="001A107D">
              <w:rPr>
                <w:rFonts w:ascii="Calibri" w:hAnsi="Calibri" w:cs="Calibri"/>
                <w:lang w:val="sr-Latn-BA"/>
              </w:rPr>
              <w:t>zamjenika</w:t>
            </w:r>
            <w:r w:rsidR="00C30F93" w:rsidRPr="001A107D">
              <w:rPr>
                <w:rFonts w:ascii="Calibri" w:hAnsi="Calibri" w:cs="Calibri"/>
                <w:lang w:val="sr-Latn-BA"/>
              </w:rPr>
              <w:t xml:space="preserve"> </w:t>
            </w:r>
            <w:r w:rsidRPr="001A107D">
              <w:rPr>
                <w:rFonts w:ascii="Calibri" w:hAnsi="Calibri" w:cs="Calibri"/>
                <w:lang w:val="sr-Latn-BA"/>
              </w:rPr>
              <w:t>ministara</w:t>
            </w:r>
            <w:r w:rsidR="00C30F93" w:rsidRPr="001A107D">
              <w:rPr>
                <w:rFonts w:ascii="Calibri" w:hAnsi="Calibri" w:cs="Calibri"/>
                <w:lang w:val="sr-Latn-BA"/>
              </w:rPr>
              <w:t xml:space="preserve"> </w:t>
            </w:r>
          </w:p>
        </w:tc>
        <w:tc>
          <w:tcPr>
            <w:tcW w:w="1848" w:type="dxa"/>
            <w:gridSpan w:val="2"/>
            <w:hideMark/>
          </w:tcPr>
          <w:p w:rsidR="00C30F93" w:rsidRPr="001A107D" w:rsidRDefault="001A107D">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Strategija</w:t>
            </w:r>
            <w:r w:rsidR="00C30F93" w:rsidRPr="001A107D">
              <w:rPr>
                <w:rFonts w:ascii="Calibri" w:hAnsi="Calibri" w:cs="Calibri"/>
                <w:lang w:val="sr-Latn-BA"/>
              </w:rPr>
              <w:t xml:space="preserve"> </w:t>
            </w:r>
            <w:r w:rsidRPr="001A107D">
              <w:rPr>
                <w:rFonts w:ascii="Calibri" w:hAnsi="Calibri" w:cs="Calibri"/>
                <w:lang w:val="sr-Latn-BA"/>
              </w:rPr>
              <w:t>UN</w:t>
            </w:r>
            <w:r w:rsidR="00C30F93" w:rsidRPr="001A107D">
              <w:rPr>
                <w:rFonts w:ascii="Calibri" w:hAnsi="Calibri" w:cs="Calibri"/>
                <w:lang w:val="sr-Latn-BA"/>
              </w:rPr>
              <w:t xml:space="preserve"> </w:t>
            </w:r>
            <w:r w:rsidRPr="001A107D">
              <w:rPr>
                <w:rFonts w:ascii="Calibri" w:hAnsi="Calibri" w:cs="Calibri"/>
                <w:lang w:val="sr-Latn-BA"/>
              </w:rPr>
              <w:t>za</w:t>
            </w:r>
            <w:r w:rsidR="00C30F93" w:rsidRPr="001A107D">
              <w:rPr>
                <w:rFonts w:ascii="Calibri" w:hAnsi="Calibri" w:cs="Calibri"/>
                <w:lang w:val="sr-Latn-BA"/>
              </w:rPr>
              <w:t xml:space="preserve"> </w:t>
            </w:r>
            <w:r w:rsidRPr="001A107D">
              <w:rPr>
                <w:rFonts w:ascii="Calibri" w:hAnsi="Calibri" w:cs="Calibri"/>
                <w:lang w:val="sr-Latn-BA"/>
              </w:rPr>
              <w:t>mlade</w:t>
            </w:r>
            <w:r w:rsidR="00C30F93" w:rsidRPr="001A107D">
              <w:rPr>
                <w:rFonts w:ascii="Calibri" w:hAnsi="Calibri" w:cs="Calibri"/>
                <w:lang w:val="sr-Latn-BA"/>
              </w:rPr>
              <w:t xml:space="preserve"> 2018-2030 </w:t>
            </w:r>
            <w:r w:rsidR="00C30F93" w:rsidRPr="001A107D">
              <w:rPr>
                <w:rFonts w:ascii="Calibri" w:hAnsi="Calibri" w:cs="Calibri"/>
                <w:lang w:val="sr-Latn-BA"/>
              </w:rPr>
              <w:br/>
            </w:r>
            <w:r w:rsidR="00C30F93" w:rsidRPr="001A107D">
              <w:rPr>
                <w:rFonts w:ascii="Calibri" w:hAnsi="Calibri" w:cs="Calibri"/>
                <w:lang w:val="sr-Latn-BA"/>
              </w:rPr>
              <w:br/>
            </w:r>
            <w:r w:rsidRPr="001A107D">
              <w:rPr>
                <w:rFonts w:ascii="Calibri" w:hAnsi="Calibri" w:cs="Calibri"/>
                <w:lang w:val="sr-Latn-BA"/>
              </w:rPr>
              <w:t>Sofijska</w:t>
            </w:r>
            <w:r w:rsidR="00C30F93" w:rsidRPr="001A107D">
              <w:rPr>
                <w:rFonts w:ascii="Calibri" w:hAnsi="Calibri" w:cs="Calibri"/>
                <w:lang w:val="sr-Latn-BA"/>
              </w:rPr>
              <w:t xml:space="preserve"> </w:t>
            </w:r>
            <w:r w:rsidRPr="001A107D">
              <w:rPr>
                <w:rFonts w:ascii="Calibri" w:hAnsi="Calibri" w:cs="Calibri"/>
                <w:lang w:val="sr-Latn-BA"/>
              </w:rPr>
              <w:t>deklaracija</w:t>
            </w:r>
            <w:r w:rsidR="00C30F93" w:rsidRPr="001A107D">
              <w:rPr>
                <w:rFonts w:ascii="Calibri" w:hAnsi="Calibri" w:cs="Calibri"/>
                <w:lang w:val="sr-Latn-BA"/>
              </w:rPr>
              <w:t xml:space="preserve">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zelenoj</w:t>
            </w:r>
            <w:r w:rsidR="00C30F93" w:rsidRPr="001A107D">
              <w:rPr>
                <w:rFonts w:ascii="Calibri" w:hAnsi="Calibri" w:cs="Calibri"/>
                <w:lang w:val="sr-Latn-BA"/>
              </w:rPr>
              <w:t xml:space="preserve"> </w:t>
            </w:r>
            <w:r w:rsidRPr="001A107D">
              <w:rPr>
                <w:rFonts w:ascii="Calibri" w:hAnsi="Calibri" w:cs="Calibri"/>
                <w:lang w:val="sr-Latn-BA"/>
              </w:rPr>
              <w:t>agendi</w:t>
            </w:r>
            <w:r w:rsidR="00C30F93" w:rsidRPr="001A107D">
              <w:rPr>
                <w:rFonts w:ascii="Calibri" w:hAnsi="Calibri" w:cs="Calibri"/>
                <w:lang w:val="sr-Latn-BA"/>
              </w:rPr>
              <w:t xml:space="preserve"> </w:t>
            </w:r>
            <w:r w:rsidRPr="001A107D">
              <w:rPr>
                <w:rFonts w:ascii="Calibri" w:hAnsi="Calibri" w:cs="Calibri"/>
                <w:lang w:val="sr-Latn-BA"/>
              </w:rPr>
              <w:t>za</w:t>
            </w:r>
            <w:r w:rsidR="00C30F93" w:rsidRPr="001A107D">
              <w:rPr>
                <w:rFonts w:ascii="Calibri" w:hAnsi="Calibri" w:cs="Calibri"/>
                <w:lang w:val="sr-Latn-BA"/>
              </w:rPr>
              <w:t xml:space="preserve"> </w:t>
            </w:r>
            <w:r w:rsidRPr="001A107D">
              <w:rPr>
                <w:rFonts w:ascii="Calibri" w:hAnsi="Calibri" w:cs="Calibri"/>
                <w:lang w:val="sr-Latn-BA"/>
              </w:rPr>
              <w:t>Zapadni</w:t>
            </w:r>
            <w:r w:rsidR="00C30F93" w:rsidRPr="001A107D">
              <w:rPr>
                <w:rFonts w:ascii="Calibri" w:hAnsi="Calibri" w:cs="Calibri"/>
                <w:lang w:val="sr-Latn-BA"/>
              </w:rPr>
              <w:t xml:space="preserve"> </w:t>
            </w:r>
            <w:r w:rsidRPr="001A107D">
              <w:rPr>
                <w:rFonts w:ascii="Calibri" w:hAnsi="Calibri" w:cs="Calibri"/>
                <w:lang w:val="sr-Latn-BA"/>
              </w:rPr>
              <w:t>Balkan</w:t>
            </w:r>
            <w:r w:rsidR="00C30F93" w:rsidRPr="001A107D">
              <w:rPr>
                <w:rFonts w:ascii="Calibri" w:hAnsi="Calibri" w:cs="Calibri"/>
                <w:lang w:val="sr-Latn-BA"/>
              </w:rPr>
              <w:t xml:space="preserve">, 10. </w:t>
            </w:r>
            <w:r w:rsidRPr="001A107D">
              <w:rPr>
                <w:rFonts w:ascii="Calibri" w:hAnsi="Calibri" w:cs="Calibri"/>
                <w:lang w:val="sr-Latn-BA"/>
              </w:rPr>
              <w:t>novembar</w:t>
            </w:r>
            <w:r w:rsidR="00C30F93" w:rsidRPr="001A107D">
              <w:rPr>
                <w:rFonts w:ascii="Calibri" w:hAnsi="Calibri" w:cs="Calibri"/>
                <w:lang w:val="sr-Latn-BA"/>
              </w:rPr>
              <w:t xml:space="preserve"> 2020. </w:t>
            </w:r>
            <w:r w:rsidRPr="001A107D">
              <w:rPr>
                <w:rFonts w:ascii="Calibri" w:hAnsi="Calibri" w:cs="Calibri"/>
                <w:lang w:val="sr-Latn-BA"/>
              </w:rPr>
              <w:t>godina</w:t>
            </w:r>
          </w:p>
        </w:tc>
      </w:tr>
      <w:tr w:rsidR="00C30F93"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C30F93" w:rsidRPr="001A107D" w:rsidRDefault="00C30F93">
            <w:pPr>
              <w:jc w:val="center"/>
              <w:rPr>
                <w:rFonts w:ascii="Calibri" w:hAnsi="Calibri" w:cs="Calibri"/>
                <w:lang w:val="sr-Latn-BA"/>
              </w:rPr>
            </w:pPr>
            <w:r w:rsidRPr="001A107D">
              <w:rPr>
                <w:rFonts w:ascii="Calibri" w:hAnsi="Calibri" w:cs="Calibri"/>
                <w:lang w:val="sr-Latn-BA"/>
              </w:rPr>
              <w:t>6</w:t>
            </w:r>
          </w:p>
        </w:tc>
        <w:tc>
          <w:tcPr>
            <w:tcW w:w="1483" w:type="dxa"/>
            <w:noWrap/>
            <w:hideMark/>
          </w:tcPr>
          <w:p w:rsidR="00C30F93" w:rsidRPr="001A107D" w:rsidRDefault="001A10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MER</w:t>
            </w:r>
          </w:p>
        </w:tc>
        <w:tc>
          <w:tcPr>
            <w:tcW w:w="3247" w:type="dxa"/>
            <w:noWrap/>
            <w:hideMark/>
          </w:tcPr>
          <w:p w:rsidR="00C30F93" w:rsidRPr="001A107D" w:rsidRDefault="001A107D">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w:t>
            </w:r>
            <w:r w:rsidR="00C30F93" w:rsidRPr="001A107D">
              <w:rPr>
                <w:rFonts w:ascii="Calibri" w:hAnsi="Calibri" w:cs="Calibri"/>
                <w:lang w:val="sr-Latn-BA"/>
              </w:rPr>
              <w:t xml:space="preserve">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uslovima</w:t>
            </w:r>
            <w:r w:rsidR="00C30F93" w:rsidRPr="001A107D">
              <w:rPr>
                <w:rFonts w:ascii="Calibri" w:hAnsi="Calibri" w:cs="Calibri"/>
                <w:lang w:val="sr-Latn-BA"/>
              </w:rPr>
              <w:t xml:space="preserve">, </w:t>
            </w:r>
            <w:r w:rsidRPr="001A107D">
              <w:rPr>
                <w:rFonts w:ascii="Calibri" w:hAnsi="Calibri" w:cs="Calibri"/>
                <w:lang w:val="sr-Latn-BA"/>
              </w:rPr>
              <w:t>načinu</w:t>
            </w:r>
            <w:r w:rsidR="00C30F93" w:rsidRPr="001A107D">
              <w:rPr>
                <w:rFonts w:ascii="Calibri" w:hAnsi="Calibri" w:cs="Calibri"/>
                <w:lang w:val="sr-Latn-BA"/>
              </w:rPr>
              <w:t xml:space="preserve"> </w:t>
            </w:r>
            <w:r w:rsidRPr="001A107D">
              <w:rPr>
                <w:rFonts w:ascii="Calibri" w:hAnsi="Calibri" w:cs="Calibri"/>
                <w:lang w:val="sr-Latn-BA"/>
              </w:rPr>
              <w:t>i</w:t>
            </w:r>
            <w:r w:rsidR="00C30F93" w:rsidRPr="001A107D">
              <w:rPr>
                <w:rFonts w:ascii="Calibri" w:hAnsi="Calibri" w:cs="Calibri"/>
                <w:lang w:val="sr-Latn-BA"/>
              </w:rPr>
              <w:t xml:space="preserve"> </w:t>
            </w:r>
            <w:r w:rsidRPr="001A107D">
              <w:rPr>
                <w:rFonts w:ascii="Calibri" w:hAnsi="Calibri" w:cs="Calibri"/>
                <w:lang w:val="sr-Latn-BA"/>
              </w:rPr>
              <w:t>programu</w:t>
            </w:r>
            <w:r w:rsidR="00C30F93" w:rsidRPr="001A107D">
              <w:rPr>
                <w:rFonts w:ascii="Calibri" w:hAnsi="Calibri" w:cs="Calibri"/>
                <w:lang w:val="sr-Latn-BA"/>
              </w:rPr>
              <w:t xml:space="preserve"> </w:t>
            </w:r>
            <w:r w:rsidRPr="001A107D">
              <w:rPr>
                <w:rFonts w:ascii="Calibri" w:hAnsi="Calibri" w:cs="Calibri"/>
                <w:lang w:val="sr-Latn-BA"/>
              </w:rPr>
              <w:t>polaganja</w:t>
            </w:r>
            <w:r w:rsidR="00C30F93" w:rsidRPr="001A107D">
              <w:rPr>
                <w:rFonts w:ascii="Calibri" w:hAnsi="Calibri" w:cs="Calibri"/>
                <w:lang w:val="sr-Latn-BA"/>
              </w:rPr>
              <w:t xml:space="preserve"> </w:t>
            </w:r>
            <w:r w:rsidRPr="001A107D">
              <w:rPr>
                <w:rFonts w:ascii="Calibri" w:hAnsi="Calibri" w:cs="Calibri"/>
                <w:lang w:val="sr-Latn-BA"/>
              </w:rPr>
              <w:t>stručnog</w:t>
            </w:r>
            <w:r w:rsidR="00C30F93" w:rsidRPr="001A107D">
              <w:rPr>
                <w:rFonts w:ascii="Calibri" w:hAnsi="Calibri" w:cs="Calibri"/>
                <w:lang w:val="sr-Latn-BA"/>
              </w:rPr>
              <w:t xml:space="preserve"> </w:t>
            </w:r>
            <w:r w:rsidRPr="001A107D">
              <w:rPr>
                <w:rFonts w:ascii="Calibri" w:hAnsi="Calibri" w:cs="Calibri"/>
                <w:lang w:val="sr-Latn-BA"/>
              </w:rPr>
              <w:t>ispita</w:t>
            </w:r>
            <w:r w:rsidR="00C30F93" w:rsidRPr="001A107D">
              <w:rPr>
                <w:rFonts w:ascii="Calibri" w:hAnsi="Calibri" w:cs="Calibri"/>
                <w:lang w:val="sr-Latn-BA"/>
              </w:rPr>
              <w:t xml:space="preserve"> </w:t>
            </w:r>
            <w:r w:rsidRPr="001A107D">
              <w:rPr>
                <w:rFonts w:ascii="Calibri" w:hAnsi="Calibri" w:cs="Calibri"/>
                <w:lang w:val="sr-Latn-BA"/>
              </w:rPr>
              <w:t>u</w:t>
            </w:r>
            <w:r w:rsidR="00C30F93" w:rsidRPr="001A107D">
              <w:rPr>
                <w:rFonts w:ascii="Calibri" w:hAnsi="Calibri" w:cs="Calibri"/>
                <w:lang w:val="sr-Latn-BA"/>
              </w:rPr>
              <w:t xml:space="preserve"> </w:t>
            </w:r>
            <w:r w:rsidRPr="001A107D">
              <w:rPr>
                <w:rFonts w:ascii="Calibri" w:hAnsi="Calibri" w:cs="Calibri"/>
                <w:lang w:val="sr-Latn-BA"/>
              </w:rPr>
              <w:t>oblasti</w:t>
            </w:r>
            <w:r w:rsidR="00C30F93" w:rsidRPr="001A107D">
              <w:rPr>
                <w:rFonts w:ascii="Calibri" w:hAnsi="Calibri" w:cs="Calibri"/>
                <w:lang w:val="sr-Latn-BA"/>
              </w:rPr>
              <w:t xml:space="preserve"> </w:t>
            </w:r>
            <w:r w:rsidRPr="001A107D">
              <w:rPr>
                <w:rFonts w:ascii="Calibri" w:hAnsi="Calibri" w:cs="Calibri"/>
                <w:lang w:val="sr-Latn-BA"/>
              </w:rPr>
              <w:t>geologije</w:t>
            </w:r>
          </w:p>
        </w:tc>
        <w:tc>
          <w:tcPr>
            <w:tcW w:w="1634" w:type="dxa"/>
            <w:noWrap/>
            <w:hideMark/>
          </w:tcPr>
          <w:p w:rsidR="00C30F93" w:rsidRPr="001A107D" w:rsidRDefault="001A10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C30F93" w:rsidRPr="001A107D" w:rsidRDefault="00C30F9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C30F93" w:rsidRPr="001A107D" w:rsidRDefault="00C30F9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C30F93" w:rsidRPr="001A107D" w:rsidRDefault="00C30F9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C30F93"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C30F93" w:rsidRPr="001A107D" w:rsidRDefault="00C30F93">
            <w:pPr>
              <w:jc w:val="center"/>
              <w:rPr>
                <w:rFonts w:ascii="Calibri" w:hAnsi="Calibri" w:cs="Calibri"/>
                <w:lang w:val="sr-Latn-BA"/>
              </w:rPr>
            </w:pPr>
            <w:r w:rsidRPr="001A107D">
              <w:rPr>
                <w:rFonts w:ascii="Calibri" w:hAnsi="Calibri" w:cs="Calibri"/>
                <w:lang w:val="sr-Latn-BA"/>
              </w:rPr>
              <w:t>7</w:t>
            </w:r>
          </w:p>
        </w:tc>
        <w:tc>
          <w:tcPr>
            <w:tcW w:w="1483" w:type="dxa"/>
            <w:noWrap/>
            <w:hideMark/>
          </w:tcPr>
          <w:p w:rsidR="00C30F93" w:rsidRPr="001A107D" w:rsidRDefault="001A10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C30F93" w:rsidRPr="001A107D" w:rsidRDefault="001A107D">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w:t>
            </w:r>
            <w:r w:rsidR="00C30F93" w:rsidRPr="001A107D">
              <w:rPr>
                <w:rFonts w:ascii="Calibri" w:hAnsi="Calibri" w:cs="Calibri"/>
                <w:lang w:val="sr-Latn-BA"/>
              </w:rPr>
              <w:t xml:space="preserve"> </w:t>
            </w:r>
            <w:r w:rsidRPr="001A107D">
              <w:rPr>
                <w:rFonts w:ascii="Calibri" w:hAnsi="Calibri" w:cs="Calibri"/>
                <w:lang w:val="sr-Latn-BA"/>
              </w:rPr>
              <w:t>zakona</w:t>
            </w:r>
            <w:r w:rsidR="00C30F93" w:rsidRPr="001A107D">
              <w:rPr>
                <w:rFonts w:ascii="Calibri" w:hAnsi="Calibri" w:cs="Calibri"/>
                <w:lang w:val="sr-Latn-BA"/>
              </w:rPr>
              <w:t xml:space="preserve">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izmjenama</w:t>
            </w:r>
            <w:r w:rsidR="00C30F93" w:rsidRPr="001A107D">
              <w:rPr>
                <w:rFonts w:ascii="Calibri" w:hAnsi="Calibri" w:cs="Calibri"/>
                <w:lang w:val="sr-Latn-BA"/>
              </w:rPr>
              <w:t xml:space="preserve"> </w:t>
            </w:r>
            <w:r w:rsidRPr="001A107D">
              <w:rPr>
                <w:rFonts w:ascii="Calibri" w:hAnsi="Calibri" w:cs="Calibri"/>
                <w:lang w:val="sr-Latn-BA"/>
              </w:rPr>
              <w:t>i</w:t>
            </w:r>
            <w:r w:rsidR="00C30F93" w:rsidRPr="001A107D">
              <w:rPr>
                <w:rFonts w:ascii="Calibri" w:hAnsi="Calibri" w:cs="Calibri"/>
                <w:lang w:val="sr-Latn-BA"/>
              </w:rPr>
              <w:t xml:space="preserve"> </w:t>
            </w:r>
            <w:r w:rsidRPr="001A107D">
              <w:rPr>
                <w:rFonts w:ascii="Calibri" w:hAnsi="Calibri" w:cs="Calibri"/>
                <w:lang w:val="sr-Latn-BA"/>
              </w:rPr>
              <w:t>dopunam</w:t>
            </w:r>
            <w:r w:rsidR="00DA740A">
              <w:rPr>
                <w:rFonts w:ascii="Calibri" w:hAnsi="Calibri" w:cs="Calibri"/>
                <w:lang w:val="sr-Latn-BA"/>
              </w:rPr>
              <w:t>a</w:t>
            </w:r>
            <w:r w:rsidR="00C30F93" w:rsidRPr="001A107D">
              <w:rPr>
                <w:rFonts w:ascii="Calibri" w:hAnsi="Calibri" w:cs="Calibri"/>
                <w:lang w:val="sr-Latn-BA"/>
              </w:rPr>
              <w:t xml:space="preserve"> </w:t>
            </w:r>
            <w:r w:rsidRPr="001A107D">
              <w:rPr>
                <w:rFonts w:ascii="Calibri" w:hAnsi="Calibri" w:cs="Calibri"/>
                <w:lang w:val="sr-Latn-BA"/>
              </w:rPr>
              <w:t>Zakona</w:t>
            </w:r>
            <w:r w:rsidR="00C30F93" w:rsidRPr="001A107D">
              <w:rPr>
                <w:rFonts w:ascii="Calibri" w:hAnsi="Calibri" w:cs="Calibri"/>
                <w:lang w:val="sr-Latn-BA"/>
              </w:rPr>
              <w:t xml:space="preserve"> </w:t>
            </w:r>
            <w:r w:rsidRPr="001A107D">
              <w:rPr>
                <w:rFonts w:ascii="Calibri" w:hAnsi="Calibri" w:cs="Calibri"/>
                <w:lang w:val="sr-Latn-BA"/>
              </w:rPr>
              <w:t>o</w:t>
            </w:r>
            <w:r w:rsidR="00C30F93" w:rsidRPr="001A107D">
              <w:rPr>
                <w:rFonts w:ascii="Calibri" w:hAnsi="Calibri" w:cs="Calibri"/>
                <w:lang w:val="sr-Latn-BA"/>
              </w:rPr>
              <w:t xml:space="preserve"> </w:t>
            </w:r>
            <w:r w:rsidRPr="001A107D">
              <w:rPr>
                <w:rFonts w:ascii="Calibri" w:hAnsi="Calibri" w:cs="Calibri"/>
                <w:lang w:val="sr-Latn-BA"/>
              </w:rPr>
              <w:t>Fondu</w:t>
            </w:r>
            <w:r w:rsidR="00C30F93" w:rsidRPr="001A107D">
              <w:rPr>
                <w:rFonts w:ascii="Calibri" w:hAnsi="Calibri" w:cs="Calibri"/>
                <w:lang w:val="sr-Latn-BA"/>
              </w:rPr>
              <w:t xml:space="preserve"> </w:t>
            </w:r>
            <w:r w:rsidRPr="001A107D">
              <w:rPr>
                <w:rFonts w:ascii="Calibri" w:hAnsi="Calibri" w:cs="Calibri"/>
                <w:lang w:val="sr-Latn-BA"/>
              </w:rPr>
              <w:t>za</w:t>
            </w:r>
            <w:r w:rsidR="00C30F93" w:rsidRPr="001A107D">
              <w:rPr>
                <w:rFonts w:ascii="Calibri" w:hAnsi="Calibri" w:cs="Calibri"/>
                <w:lang w:val="sr-Latn-BA"/>
              </w:rPr>
              <w:t xml:space="preserve"> </w:t>
            </w:r>
            <w:r w:rsidRPr="001A107D">
              <w:rPr>
                <w:rFonts w:ascii="Calibri" w:hAnsi="Calibri" w:cs="Calibri"/>
                <w:lang w:val="sr-Latn-BA"/>
              </w:rPr>
              <w:t>razvoj</w:t>
            </w:r>
            <w:r w:rsidR="00C30F93" w:rsidRPr="001A107D">
              <w:rPr>
                <w:rFonts w:ascii="Calibri" w:hAnsi="Calibri" w:cs="Calibri"/>
                <w:lang w:val="sr-Latn-BA"/>
              </w:rPr>
              <w:t xml:space="preserve"> </w:t>
            </w:r>
            <w:r w:rsidRPr="001A107D">
              <w:rPr>
                <w:rFonts w:ascii="Calibri" w:hAnsi="Calibri" w:cs="Calibri"/>
                <w:lang w:val="sr-Latn-BA"/>
              </w:rPr>
              <w:t>i</w:t>
            </w:r>
            <w:r w:rsidR="00C30F93" w:rsidRPr="001A107D">
              <w:rPr>
                <w:rFonts w:ascii="Calibri" w:hAnsi="Calibri" w:cs="Calibri"/>
                <w:lang w:val="sr-Latn-BA"/>
              </w:rPr>
              <w:t xml:space="preserve"> </w:t>
            </w:r>
            <w:r w:rsidRPr="001A107D">
              <w:rPr>
                <w:rFonts w:ascii="Calibri" w:hAnsi="Calibri" w:cs="Calibri"/>
                <w:lang w:val="sr-Latn-BA"/>
              </w:rPr>
              <w:t>zapošljavanje</w:t>
            </w:r>
            <w:r w:rsidR="00C30F93" w:rsidRPr="001A107D">
              <w:rPr>
                <w:rFonts w:ascii="Calibri" w:hAnsi="Calibri" w:cs="Calibri"/>
                <w:lang w:val="sr-Latn-BA"/>
              </w:rPr>
              <w:t xml:space="preserve"> </w:t>
            </w:r>
            <w:r w:rsidRPr="001A107D">
              <w:rPr>
                <w:rFonts w:ascii="Calibri" w:hAnsi="Calibri" w:cs="Calibri"/>
                <w:lang w:val="sr-Latn-BA"/>
              </w:rPr>
              <w:t>Republike</w:t>
            </w:r>
            <w:r w:rsidR="00C30F93" w:rsidRPr="001A107D">
              <w:rPr>
                <w:rFonts w:ascii="Calibri" w:hAnsi="Calibri" w:cs="Calibri"/>
                <w:lang w:val="sr-Latn-BA"/>
              </w:rPr>
              <w:t xml:space="preserve"> </w:t>
            </w:r>
            <w:r w:rsidRPr="001A107D">
              <w:rPr>
                <w:rFonts w:ascii="Calibri" w:hAnsi="Calibri" w:cs="Calibri"/>
                <w:lang w:val="sr-Latn-BA"/>
              </w:rPr>
              <w:t>Srpske</w:t>
            </w:r>
            <w:r w:rsidR="00C30F93" w:rsidRPr="001A107D">
              <w:rPr>
                <w:rFonts w:ascii="Calibri" w:hAnsi="Calibri" w:cs="Calibri"/>
                <w:lang w:val="sr-Latn-BA"/>
              </w:rPr>
              <w:t xml:space="preserve"> (</w:t>
            </w:r>
            <w:r w:rsidRPr="001A107D">
              <w:rPr>
                <w:rFonts w:ascii="Calibri" w:hAnsi="Calibri" w:cs="Calibri"/>
                <w:lang w:val="sr-Latn-BA"/>
              </w:rPr>
              <w:t>po</w:t>
            </w:r>
            <w:r w:rsidR="00C30F93" w:rsidRPr="001A107D">
              <w:rPr>
                <w:rFonts w:ascii="Calibri" w:hAnsi="Calibri" w:cs="Calibri"/>
                <w:lang w:val="sr-Latn-BA"/>
              </w:rPr>
              <w:t xml:space="preserve"> </w:t>
            </w:r>
            <w:r w:rsidRPr="001A107D">
              <w:rPr>
                <w:rFonts w:ascii="Calibri" w:hAnsi="Calibri" w:cs="Calibri"/>
                <w:lang w:val="sr-Latn-BA"/>
              </w:rPr>
              <w:t>hitnom</w:t>
            </w:r>
            <w:r w:rsidR="00C30F93" w:rsidRPr="001A107D">
              <w:rPr>
                <w:rFonts w:ascii="Calibri" w:hAnsi="Calibri" w:cs="Calibri"/>
                <w:lang w:val="sr-Latn-BA"/>
              </w:rPr>
              <w:t xml:space="preserve"> </w:t>
            </w:r>
            <w:r w:rsidRPr="001A107D">
              <w:rPr>
                <w:rFonts w:ascii="Calibri" w:hAnsi="Calibri" w:cs="Calibri"/>
                <w:lang w:val="sr-Latn-BA"/>
              </w:rPr>
              <w:t>postupku</w:t>
            </w:r>
            <w:r w:rsidR="00C30F93" w:rsidRPr="001A107D">
              <w:rPr>
                <w:rFonts w:ascii="Calibri" w:hAnsi="Calibri" w:cs="Calibri"/>
                <w:lang w:val="sr-Latn-BA"/>
              </w:rPr>
              <w:t>)</w:t>
            </w:r>
          </w:p>
        </w:tc>
        <w:tc>
          <w:tcPr>
            <w:tcW w:w="1634" w:type="dxa"/>
            <w:noWrap/>
            <w:hideMark/>
          </w:tcPr>
          <w:p w:rsidR="00C30F93" w:rsidRPr="001A107D" w:rsidRDefault="001A10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C30F93" w:rsidRPr="001A107D" w:rsidRDefault="00C30F9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C30F93" w:rsidRPr="001A107D" w:rsidRDefault="00C30F9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C30F93" w:rsidRPr="001A107D" w:rsidRDefault="00C30F9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tcPr>
          <w:p w:rsidR="00D91145" w:rsidRPr="001A107D" w:rsidRDefault="00D91145" w:rsidP="00D91145">
            <w:pPr>
              <w:jc w:val="center"/>
              <w:rPr>
                <w:rFonts w:ascii="Calibri" w:hAnsi="Calibri" w:cs="Calibri"/>
                <w:lang w:val="sr-Latn-BA"/>
              </w:rPr>
            </w:pPr>
            <w:r>
              <w:rPr>
                <w:rFonts w:ascii="Calibri" w:hAnsi="Calibri" w:cs="Calibri"/>
                <w:lang w:val="sr-Latn-BA"/>
              </w:rPr>
              <w:t>8</w:t>
            </w:r>
          </w:p>
        </w:tc>
        <w:tc>
          <w:tcPr>
            <w:tcW w:w="1483" w:type="dxa"/>
            <w:noWrap/>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brzo smrznutoj hrani namijenjenoj za ishranu ljudi</w:t>
            </w:r>
          </w:p>
        </w:tc>
        <w:tc>
          <w:tcPr>
            <w:tcW w:w="1634" w:type="dxa"/>
            <w:noWrap/>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Usklađeno</w:t>
            </w:r>
          </w:p>
        </w:tc>
        <w:tc>
          <w:tcPr>
            <w:tcW w:w="3046" w:type="dxa"/>
            <w:noWrap/>
          </w:tcPr>
          <w:p w:rsidR="00D91145" w:rsidRPr="001A107D" w:rsidRDefault="00D91145" w:rsidP="00D91145">
            <w:pPr>
              <w:spacing w:after="240"/>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Savjeta 89/108/EZ od 21. decembra 1988. godine o usklađivanju zakonodavstva država članica u odnosu na brzo smrznutu hranu namijenjenu prehrani ljudi</w:t>
            </w:r>
            <w:r w:rsidRPr="001A107D">
              <w:rPr>
                <w:rFonts w:ascii="Calibri" w:hAnsi="Calibri" w:cs="Calibri"/>
                <w:lang w:val="sr-Latn-BA"/>
              </w:rPr>
              <w:br/>
            </w:r>
            <w:r w:rsidRPr="001A107D">
              <w:rPr>
                <w:rFonts w:ascii="Calibri" w:hAnsi="Calibri" w:cs="Calibri"/>
                <w:lang w:val="sr-Latn-BA"/>
              </w:rPr>
              <w:br/>
              <w:t>Direktiva Komisije 92/2/EEZ od 13. januara 1992. godine o utvrđivanju postupka uzorkovanja i metode analize ZAjednice za službenu kontrolu temperature brzo smrznute hrane namijenjene ishrani ljudi</w:t>
            </w:r>
            <w:r w:rsidRPr="001A107D">
              <w:rPr>
                <w:rFonts w:ascii="Calibri" w:hAnsi="Calibri" w:cs="Calibri"/>
                <w:lang w:val="sr-Latn-BA"/>
              </w:rPr>
              <w:br/>
            </w:r>
            <w:r w:rsidRPr="001A107D">
              <w:rPr>
                <w:rFonts w:ascii="Calibri" w:hAnsi="Calibri" w:cs="Calibri"/>
                <w:lang w:val="sr-Latn-BA"/>
              </w:rPr>
              <w:br/>
              <w:t xml:space="preserve">Regulativa Komisije 37/2005/EZ od 12.januara 2005. godine o praćenju temperatura u prevoznim sredstvima i </w:t>
            </w:r>
            <w:r w:rsidRPr="001A107D">
              <w:rPr>
                <w:rFonts w:ascii="Calibri" w:hAnsi="Calibri" w:cs="Calibri"/>
                <w:lang w:val="sr-Latn-BA"/>
              </w:rPr>
              <w:lastRenderedPageBreak/>
              <w:t>prostorima za skladištenje i čuvanje brzo smrznute hrane namjenjene ishrani ljudi</w:t>
            </w:r>
          </w:p>
        </w:tc>
        <w:tc>
          <w:tcPr>
            <w:tcW w:w="3194" w:type="dxa"/>
            <w:noWrap/>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w:t>
            </w:r>
          </w:p>
        </w:tc>
        <w:tc>
          <w:tcPr>
            <w:tcW w:w="1848" w:type="dxa"/>
            <w:gridSpan w:val="2"/>
            <w:noWrap/>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9</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izmjeni Pravilnika o razvrstavanju porodičnih poljoprivrednih gazdinstava na komercijalna i nekomercijalna porodična poljoprivredna gazdinstva</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10</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izmjeni Pravilnika o sadržini i formi javno dostupnih izvještaja</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11</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MULS</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strategije razvoja lokalne samouprave u Republici Srpskoj za period 2023-2029</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povelja o lokalnoj samoupravi, 1985. godina</w:t>
            </w:r>
          </w:p>
        </w:tc>
        <w:tc>
          <w:tcPr>
            <w:tcW w:w="1848" w:type="dxa"/>
            <w:gridSpan w:val="2"/>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12</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MPUGE</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Rješenje o objavljivanju spiska ovlaštenih pravnih lica kojima je u toku 2022. godine izdata dozvola za monitoring kvaliteta vazduha i/ili dozvola za mjerenje emisije iz stacioniranih izvora zagađivanja</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13</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postupku organizovanja i sprovođenja kontinuirane edukacije</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14</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pedeset petoj emisiji obveznica Republike Srpske javnom ponudom</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15</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MER</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klasifikaciji i kategorizaciji rezervi mineralnih sirovina</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lastRenderedPageBreak/>
              <w:t>16</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MPUGE</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izmjeni i dopuni Zakona o državnim stanovima na kojima ne postoji stanarsko pravo</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17</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izmjeni Pravilnika o osnovama za zaključivanje ugovora sa davaocima zdravstvenih usluga u Republici Srpskoj u 2023. godini</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trHeight w:val="54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18</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uslovima i načinu ostvarivanja novčanih podsticaja za razvoj poljoprivrede i sela</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Regulativa (EU) 1318/2013 Evropskog parlamenta i Savjeta od 22. oktobra 2013. godine o izmjeni Regulative Savjeta 1217/2009 o uspostavljanju sistema za prikupljanje knjigovodstvenih podataka o prihodima i poslovnim aktivnostima poljoprivrednih gazdinstava u EU</w:t>
            </w:r>
            <w:r w:rsidRPr="001A107D">
              <w:rPr>
                <w:rFonts w:ascii="Calibri" w:hAnsi="Calibri" w:cs="Calibri"/>
                <w:lang w:val="sr-Latn-BA"/>
              </w:rPr>
              <w:br/>
            </w:r>
            <w:r w:rsidRPr="001A107D">
              <w:rPr>
                <w:rFonts w:ascii="Calibri" w:hAnsi="Calibri" w:cs="Calibri"/>
                <w:lang w:val="sr-Latn-BA"/>
              </w:rPr>
              <w:br/>
              <w:t>Regulativa broj 1305/2013 Evropskog parlamenta i Savjeta od 17. decembra 2013. godine o podršci ruralnom razvoju od strane Evropskog poljoprivrednog fonda za ruralni razvoj (EAFRD) kojim se ukida Regulativa Savjeta broj 1698/2005</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19</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MUP</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Pravilnik o izmjenama i dopunama Pravilnika o sadržaju i izgledu legitimacije pripadnika </w:t>
            </w:r>
            <w:r w:rsidRPr="001A107D">
              <w:rPr>
                <w:rFonts w:ascii="Calibri" w:hAnsi="Calibri" w:cs="Calibri"/>
                <w:lang w:val="sr-Latn-BA"/>
              </w:rPr>
              <w:lastRenderedPageBreak/>
              <w:t>obezbjeđenja i detektivske legitimacije</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20</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MER</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tehničkim normativima za detekciju eksplozivnih gasova i pare</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57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21</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Lista odobrenih aktivnih supstanci i osnovnih supstanci</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Sprovedbena regulativa Komisije EU broj 540/2011 od 25. maja 2011. godine za sprovođenje Regulative EZ broj 1107/2009 Evropskog parlamenta i Savjeta koja se odnosi na listu odobrenih aktivnih supstanci</w:t>
            </w:r>
            <w:r w:rsidRPr="001A107D">
              <w:rPr>
                <w:rFonts w:ascii="Calibri" w:hAnsi="Calibri" w:cs="Calibri"/>
                <w:lang w:val="sr-Latn-BA"/>
              </w:rPr>
              <w:br/>
            </w:r>
            <w:r w:rsidRPr="001A107D">
              <w:rPr>
                <w:rFonts w:ascii="Calibri" w:hAnsi="Calibri" w:cs="Calibri"/>
                <w:lang w:val="sr-Latn-BA"/>
              </w:rPr>
              <w:br/>
              <w:t>Sprovedbena Regulativa Komisije (EU) 2023/199 od 30. januara 2023. godine o odobravanju aktivne materije niskog rizika</w:t>
            </w:r>
            <w:r w:rsidRPr="001A107D">
              <w:rPr>
                <w:rFonts w:ascii="Calibri" w:hAnsi="Calibri" w:cs="Calibri"/>
                <w:i/>
                <w:iCs/>
                <w:lang w:val="sr-Latn-BA"/>
              </w:rPr>
              <w:t xml:space="preserve"> Trichoderma atrovirade AT10</w:t>
            </w:r>
            <w:r w:rsidRPr="001A107D">
              <w:rPr>
                <w:rFonts w:ascii="Calibri" w:hAnsi="Calibri" w:cs="Calibri"/>
                <w:lang w:val="sr-Latn-BA"/>
              </w:rPr>
              <w:t xml:space="preserve"> u skladu sa Regulativom (EZ) 1104/2009 Evropskog parlamenta i Savjeta o stavljanju na tržište sredstava za zaštitu bilja te o izmjeni sprovedbene regulative Komisije (EU) 540/2011</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lastRenderedPageBreak/>
              <w:t>22</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radnom vremenu vaspitno-obrazovnih radnika i radnika raspoređenih na poslovima preventivno-zdravstvene zaštite, ishrane i njege djece u predškolskoj ustanovi</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95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23</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Program posebnog nadzora karantinskih štetnih organizama na krompiru u Republici Srpskoj u 2023. godini</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Usklađeno</w:t>
            </w:r>
          </w:p>
        </w:tc>
        <w:tc>
          <w:tcPr>
            <w:tcW w:w="3046" w:type="dxa"/>
            <w:hideMark/>
          </w:tcPr>
          <w:p w:rsidR="00D91145" w:rsidRPr="001A107D" w:rsidRDefault="00D91145" w:rsidP="00D91145">
            <w:pPr>
              <w:spacing w:after="240"/>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Sprovedbena regulativa Komisije (EU) 2021/2069 od 25. novembra 2021. godine o izmjeni Priloga VI. Sprovedbenoj regulativi (EU) 2019/2072 u pogledu unošenja u Uniju merkantilnog krompira iz Bosne i Hercegovine, Crne Gore i Srbije te o stavljanju van snage sprovedbenih odluka 2012/219/Eu i (EU) 2015/1199</w:t>
            </w:r>
            <w:r w:rsidRPr="001A107D">
              <w:rPr>
                <w:rFonts w:ascii="Calibri" w:hAnsi="Calibri" w:cs="Calibri"/>
                <w:lang w:val="sr-Latn-BA"/>
              </w:rPr>
              <w:br/>
            </w:r>
            <w:r w:rsidRPr="001A107D">
              <w:rPr>
                <w:rFonts w:ascii="Calibri" w:hAnsi="Calibri" w:cs="Calibri"/>
                <w:lang w:val="sr-Latn-BA"/>
              </w:rPr>
              <w:br/>
              <w:t>Sprovedbena regulativa Komisije (EU) 2019/2072 od 28. novembra 2019. godine o utvrđivanju jedinstvenih uslova za sprovođenje Regulative (EU) 2016/2013 Evropskog parlamenta i Savjeta u pogledu zašzitnih mjera protiv organizama štetnih za bilje te o stavljanju van snage Regulative Komisije (EZ) 690/2008 i izmjeni Sprovedbene regulative Komisije (EU) 2018/2019</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6.(FAO)</w:t>
            </w:r>
          </w:p>
        </w:tc>
      </w:tr>
      <w:tr w:rsidR="00D91145"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lastRenderedPageBreak/>
              <w:t>24</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MULS</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kriterijumima za ocjenu stepena razvijenosti jedinica lokalne samouprave u Republici Srpskoj</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povelja o lokalnoj samoupravi, 1985. godina</w:t>
            </w:r>
          </w:p>
        </w:tc>
        <w:tc>
          <w:tcPr>
            <w:tcW w:w="1848" w:type="dxa"/>
            <w:gridSpan w:val="2"/>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347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25</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Program posebnog nadzora nad prisustvom karantinskih štetnih organizama na koštičavim voćkama na području Republike Srpske u 2023. godini</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6.(FAO)</w:t>
            </w:r>
          </w:p>
        </w:tc>
      </w:tr>
      <w:tr w:rsidR="00D91145"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26</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karantinski štetnog organizma </w:t>
            </w:r>
            <w:r w:rsidRPr="001A107D">
              <w:rPr>
                <w:rFonts w:ascii="Calibri" w:hAnsi="Calibri" w:cs="Calibri"/>
                <w:i/>
                <w:iCs/>
                <w:lang w:val="sr-Latn-BA"/>
              </w:rPr>
              <w:t>Xylella fastidiosa Wells et al.</w:t>
            </w:r>
            <w:r w:rsidRPr="001A107D">
              <w:rPr>
                <w:rFonts w:ascii="Calibri" w:hAnsi="Calibri" w:cs="Calibri"/>
                <w:lang w:val="sr-Latn-BA"/>
              </w:rPr>
              <w:t xml:space="preserve"> prouzrokovača Pirsove bolesti na području Republike Srpske u 2023. godini</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6.(FAO)</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27</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uslovima i postupku za dodjelu zvanja primarijus</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28</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izmjenama i dopunama Krivičnog zakonika Republike Srpske</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D91145" w:rsidRPr="001A107D" w:rsidRDefault="00D91145" w:rsidP="00D91145">
            <w:pP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Primarni izvor prava:</w:t>
            </w:r>
            <w:r w:rsidRPr="001A107D">
              <w:rPr>
                <w:rFonts w:ascii="Calibri" w:hAnsi="Calibri" w:cs="Calibri"/>
                <w:lang w:val="sr-Latn-BA"/>
              </w:rPr>
              <w:br/>
              <w:t>Povelja EU o osnovnim pravima</w:t>
            </w:r>
          </w:p>
        </w:tc>
        <w:tc>
          <w:tcPr>
            <w:tcW w:w="3194"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za zaštitu ljudskih prava i osnovnih sloboda, 1950. godina</w:t>
            </w:r>
          </w:p>
        </w:tc>
        <w:tc>
          <w:tcPr>
            <w:tcW w:w="1848" w:type="dxa"/>
            <w:gridSpan w:val="2"/>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lastRenderedPageBreak/>
              <w:t>29</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w:t>
            </w:r>
            <w:r w:rsidRPr="001A107D">
              <w:rPr>
                <w:rFonts w:ascii="Calibri" w:hAnsi="Calibri" w:cs="Calibri"/>
                <w:i/>
                <w:iCs/>
                <w:lang w:val="sr-Latn-BA"/>
              </w:rPr>
              <w:t>Geosmithia morbida Kolarik et al.</w:t>
            </w:r>
            <w:r w:rsidRPr="001A107D">
              <w:rPr>
                <w:rFonts w:ascii="Calibri" w:hAnsi="Calibri" w:cs="Calibri"/>
                <w:lang w:val="sr-Latn-BA"/>
              </w:rPr>
              <w:t xml:space="preserve"> prouzrokovača raka oraha i vektora </w:t>
            </w:r>
            <w:r w:rsidRPr="001A107D">
              <w:rPr>
                <w:rFonts w:ascii="Calibri" w:hAnsi="Calibri" w:cs="Calibri"/>
                <w:i/>
                <w:iCs/>
                <w:lang w:val="sr-Latn-BA"/>
              </w:rPr>
              <w:t>Pityophthorus juglandis Blackman</w:t>
            </w:r>
            <w:r w:rsidRPr="001A107D">
              <w:rPr>
                <w:rFonts w:ascii="Calibri" w:hAnsi="Calibri" w:cs="Calibri"/>
                <w:lang w:val="sr-Latn-BA"/>
              </w:rPr>
              <w:t>-orahovog potkornjaka na području Republike Srpske u 2023. godini</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D91145" w:rsidRPr="001A107D" w:rsidTr="00D91145">
        <w:trPr>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30</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karantinski štetnog organizma </w:t>
            </w:r>
            <w:r w:rsidRPr="001A107D">
              <w:rPr>
                <w:rFonts w:ascii="Calibri" w:hAnsi="Calibri" w:cs="Calibri"/>
                <w:i/>
                <w:iCs/>
                <w:lang w:val="sr-Latn-BA"/>
              </w:rPr>
              <w:t>Acidovorax citrulli (Schaad et al).</w:t>
            </w:r>
            <w:r w:rsidRPr="001A107D">
              <w:rPr>
                <w:rFonts w:ascii="Calibri" w:hAnsi="Calibri" w:cs="Calibri"/>
                <w:lang w:val="sr-Latn-BA"/>
              </w:rPr>
              <w:t xml:space="preserve"> prouzrokovača bakteriozne mrljavosti plodova lubenice   na području Republike Srpske u 2023. godini</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33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31</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posebnom registru lica pravosnažno osuđenih za krivična djela seksualne zloupotrebe i iskorištavanja djece</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Usklađeno</w:t>
            </w:r>
          </w:p>
        </w:tc>
        <w:tc>
          <w:tcPr>
            <w:tcW w:w="3046"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2011/93/EU Evropskog parlamenta i Savjeta od 13. decembra 2011. godine o borbi protiv seksualnog zlostavljanja i iskorištavanja djece i dječije pornografije i o zamjeni Okvirne odluke Savjeta 2004/68/PUP</w:t>
            </w:r>
          </w:p>
        </w:tc>
        <w:tc>
          <w:tcPr>
            <w:tcW w:w="3194" w:type="dxa"/>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Savjeta Evrope o zaštiti djece od seksualnog iskorištavanja i seksualne zloupotrebe</w:t>
            </w:r>
            <w:r w:rsidRPr="001A107D">
              <w:rPr>
                <w:rFonts w:ascii="Calibri" w:hAnsi="Calibri" w:cs="Calibri"/>
                <w:lang w:val="sr-Latn-BA"/>
              </w:rPr>
              <w:br/>
            </w:r>
            <w:r w:rsidRPr="001A107D">
              <w:rPr>
                <w:rFonts w:ascii="Calibri" w:hAnsi="Calibri" w:cs="Calibri"/>
                <w:lang w:val="sr-Latn-BA"/>
              </w:rPr>
              <w:br/>
              <w:t>Preporuka br. P (91) Komiteta ministara državama članicama u vezi sa seksualnim iskorištavanjem, pornografijom, prostitucijom i trgovinom djece i mlađih maloljetnika</w:t>
            </w:r>
          </w:p>
        </w:tc>
        <w:tc>
          <w:tcPr>
            <w:tcW w:w="1848" w:type="dxa"/>
            <w:gridSpan w:val="2"/>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Ujedinjenih nacija o pravima djeteta, 1989. godina</w:t>
            </w:r>
          </w:p>
        </w:tc>
      </w:tr>
      <w:tr w:rsidR="00D91145"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lastRenderedPageBreak/>
              <w:t>32</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w:t>
            </w:r>
            <w:r w:rsidRPr="001A107D">
              <w:rPr>
                <w:rFonts w:ascii="Calibri" w:hAnsi="Calibri" w:cs="Calibri"/>
                <w:i/>
                <w:iCs/>
                <w:lang w:val="sr-Latn-BA"/>
              </w:rPr>
              <w:t xml:space="preserve">Blueberry leaf mottle virus, BLMoV </w:t>
            </w:r>
            <w:r w:rsidRPr="001A107D">
              <w:rPr>
                <w:rFonts w:ascii="Calibri" w:hAnsi="Calibri" w:cs="Calibri"/>
                <w:lang w:val="sr-Latn-BA"/>
              </w:rPr>
              <w:t>u  Republici Srpskoj u 2023. godini</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33</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karantinski štetnog organizma </w:t>
            </w:r>
            <w:r w:rsidRPr="001A107D">
              <w:rPr>
                <w:rFonts w:ascii="Calibri" w:hAnsi="Calibri" w:cs="Calibri"/>
                <w:i/>
                <w:iCs/>
                <w:lang w:val="sr-Latn-BA"/>
              </w:rPr>
              <w:t>Alternaria mali Roberts</w:t>
            </w:r>
            <w:r w:rsidRPr="001A107D">
              <w:rPr>
                <w:rFonts w:ascii="Calibri" w:hAnsi="Calibri" w:cs="Calibri"/>
                <w:lang w:val="sr-Latn-BA"/>
              </w:rPr>
              <w:t xml:space="preserve"> prouzrokovača alternarijske pjegavosti jabuke na području Republike Srpske u 2023. godini</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D91145" w:rsidRPr="001A107D" w:rsidTr="00D91145">
        <w:trPr>
          <w:trHeight w:val="329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34</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karantinski štetnog organizma </w:t>
            </w:r>
            <w:r w:rsidRPr="001A107D">
              <w:rPr>
                <w:rFonts w:ascii="Calibri" w:hAnsi="Calibri" w:cs="Calibri"/>
                <w:i/>
                <w:iCs/>
                <w:lang w:val="sr-Latn-BA"/>
              </w:rPr>
              <w:t>Xylophilus ampelinus (Panagopoulos) Wilems et al.</w:t>
            </w:r>
            <w:r w:rsidRPr="001A107D">
              <w:rPr>
                <w:rFonts w:ascii="Calibri" w:hAnsi="Calibri" w:cs="Calibri"/>
                <w:lang w:val="sr-Latn-BA"/>
              </w:rPr>
              <w:t xml:space="preserve"> prouzrokovača bakteriozne plamenjače vinove loze na području Republike Srpske u 2023. godini</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lastRenderedPageBreak/>
              <w:t>35</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MPUGE</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upravljanju otpadom od električnih i elektronskih proizvoda</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2012/19/EU Evropskog parlamenta i Savjeta od 4. jula 2012. godine o otpadnoj električnoj i elektronskoj opremi (OEEO)</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36</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karantinski štetnog organizma </w:t>
            </w:r>
            <w:r w:rsidRPr="001A107D">
              <w:rPr>
                <w:rFonts w:ascii="Calibri" w:hAnsi="Calibri" w:cs="Calibri"/>
                <w:i/>
                <w:iCs/>
                <w:lang w:val="sr-Latn-BA"/>
              </w:rPr>
              <w:t>Grapevine  flavscence doree phytoplasma FD u</w:t>
            </w:r>
            <w:r w:rsidRPr="001A107D">
              <w:rPr>
                <w:rFonts w:ascii="Calibri" w:hAnsi="Calibri" w:cs="Calibri"/>
                <w:lang w:val="sr-Latn-BA"/>
              </w:rPr>
              <w:t xml:space="preserve"> Republici Srpskoj u 2023. godini</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37</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Uputstvo o načinu organizovanja i rada aktiva direktora osnovnih škola</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38</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Uputstvo o izdavanju i načinu plaćanja školskog prostora</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39</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Uputstvo o načinu realizacije programa, projekata i drugih aktivnosti u školama</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40</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karantinski štetnog organizma </w:t>
            </w:r>
            <w:r w:rsidRPr="001A107D">
              <w:rPr>
                <w:rFonts w:ascii="Calibri" w:hAnsi="Calibri" w:cs="Calibri"/>
                <w:i/>
                <w:iCs/>
                <w:lang w:val="sr-Latn-BA"/>
              </w:rPr>
              <w:t>Monilina fructicola (Winter) Honey</w:t>
            </w:r>
            <w:r w:rsidRPr="001A107D">
              <w:rPr>
                <w:rFonts w:ascii="Calibri" w:hAnsi="Calibri" w:cs="Calibri"/>
                <w:lang w:val="sr-Latn-BA"/>
              </w:rPr>
              <w:t xml:space="preserve"> prouzrokovača američke smeđe truleži plodova jabučastih i koštičavih voćaka na području Republike Srpske u 2023. godini</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57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lastRenderedPageBreak/>
              <w:t>41</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uslovima i načinu ostvarivanja novčanih podsticaja za kapitalne investicije u poljoprivrednoj proizvodnji u 2023. godini</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D91145" w:rsidRPr="001A107D" w:rsidRDefault="00D91145" w:rsidP="00D91145">
            <w:pPr>
              <w:spacing w:after="240"/>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Regulativa 1305/2013 Evropskog Parlamenta i Savjeta od 17. decembra 2013. godine o podršci za ruralni razvoj (EAFRD) od strane Evropskog poljoprivrednog fonda za rurlni razvoj kojim se ukida Regulativa Savjeta 1698/2005</w:t>
            </w:r>
            <w:r w:rsidRPr="001A107D">
              <w:rPr>
                <w:rFonts w:ascii="Calibri" w:hAnsi="Calibri" w:cs="Calibri"/>
                <w:lang w:val="sr-Latn-BA"/>
              </w:rPr>
              <w:br/>
            </w:r>
            <w:r w:rsidRPr="001A107D">
              <w:rPr>
                <w:rFonts w:ascii="Calibri" w:hAnsi="Calibri" w:cs="Calibri"/>
                <w:lang w:val="sr-Latn-BA"/>
              </w:rPr>
              <w:br/>
              <w:t>Regulativa 1306/2013 Evropskog Parlamenta i Savjeta od 17. decembra 2013. godine o finansiranju, upravljanju i nadzoru zajedničke poljoprivredne politike i o stavljanju van snage Regulative Savjeta  br. 352/78, 165/94, 2799/98, 814/2000, 1290/2005 i 485/200</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trHeight w:val="63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42</w:t>
            </w:r>
          </w:p>
        </w:tc>
        <w:tc>
          <w:tcPr>
            <w:tcW w:w="1483" w:type="dxa"/>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lang w:val="sr-Latn-BA"/>
              </w:rPr>
            </w:pPr>
            <w:r w:rsidRPr="001A107D">
              <w:rPr>
                <w:rFonts w:ascii="Calibri" w:hAnsi="Calibri" w:cs="Calibri"/>
                <w:lang w:val="sr-Latn-BA"/>
              </w:rPr>
              <w:t>NP Ramiz Salkić</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izmjeni Krivičnog zakonika Republike Srpske</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630"/>
          <w:jc w:val="center"/>
        </w:trPr>
        <w:tc>
          <w:tcPr>
            <w:cnfStyle w:val="001000000000" w:firstRow="0" w:lastRow="0" w:firstColumn="1" w:lastColumn="0" w:oddVBand="0" w:evenVBand="0" w:oddHBand="0" w:evenHBand="0" w:firstRowFirstColumn="0" w:firstRowLastColumn="0" w:lastRowFirstColumn="0" w:lastRowLastColumn="0"/>
            <w:tcW w:w="621" w:type="dxa"/>
            <w:noWrap/>
          </w:tcPr>
          <w:p w:rsidR="00D91145" w:rsidRPr="001A107D" w:rsidRDefault="00D91145" w:rsidP="00D91145">
            <w:pPr>
              <w:jc w:val="center"/>
              <w:rPr>
                <w:rFonts w:ascii="Calibri" w:hAnsi="Calibri" w:cs="Calibri"/>
                <w:lang w:val="sr-Latn-BA"/>
              </w:rPr>
            </w:pPr>
            <w:r w:rsidRPr="001A107D">
              <w:rPr>
                <w:rFonts w:ascii="Calibri" w:hAnsi="Calibri" w:cs="Calibri"/>
                <w:lang w:val="sr-Latn-BA"/>
              </w:rPr>
              <w:t>43</w:t>
            </w:r>
          </w:p>
        </w:tc>
        <w:tc>
          <w:tcPr>
            <w:tcW w:w="1483" w:type="dxa"/>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noWrap/>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izmjenama i dopunama Zakona o izvršenju krivičnih i prekršajnih sankcija Republike Srpske</w:t>
            </w:r>
          </w:p>
        </w:tc>
        <w:tc>
          <w:tcPr>
            <w:tcW w:w="1634" w:type="dxa"/>
            <w:noWrap/>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Ostali izvori prava EU:</w:t>
            </w:r>
            <w:r w:rsidRPr="001A107D">
              <w:rPr>
                <w:rFonts w:ascii="Calibri" w:hAnsi="Calibri" w:cs="Calibri"/>
                <w:lang w:val="sr-Latn-BA"/>
              </w:rPr>
              <w:br/>
              <w:t>Rezolucija Evropskog parlamanta od 5. oktobra 2017. godine o zatvorskim sistemima i uslovima u zatvorima (2015/2062(INI))</w:t>
            </w:r>
          </w:p>
        </w:tc>
        <w:tc>
          <w:tcPr>
            <w:tcW w:w="3194" w:type="dxa"/>
            <w:noWrap/>
          </w:tcPr>
          <w:p w:rsidR="00D91145" w:rsidRPr="001A107D" w:rsidRDefault="00D91145" w:rsidP="00D91145">
            <w:pPr>
              <w:spacing w:after="240"/>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Preporuka Rec (2003)22 Komiteta ministara državama članicama o uslovnom otpustu</w:t>
            </w:r>
            <w:r w:rsidRPr="001A107D">
              <w:rPr>
                <w:rFonts w:ascii="Calibri" w:hAnsi="Calibri" w:cs="Calibri"/>
                <w:lang w:val="sr-Latn-BA"/>
              </w:rPr>
              <w:br/>
            </w:r>
            <w:r w:rsidRPr="001A107D">
              <w:rPr>
                <w:rFonts w:ascii="Calibri" w:hAnsi="Calibri" w:cs="Calibri"/>
                <w:lang w:val="sr-Latn-BA"/>
              </w:rPr>
              <w:br/>
              <w:t xml:space="preserve">Preporuka Rec (2003)22 Komiteta ministara državama članicama o načinu upravljanja zatvorske uprave sa zatvorenicima koji su na </w:t>
            </w:r>
            <w:r w:rsidRPr="001A107D">
              <w:rPr>
                <w:rFonts w:ascii="Calibri" w:hAnsi="Calibri" w:cs="Calibri"/>
                <w:lang w:val="sr-Latn-BA"/>
              </w:rPr>
              <w:lastRenderedPageBreak/>
              <w:t>doživotnoj i dugotrajnoj kazni zatvora</w:t>
            </w:r>
          </w:p>
        </w:tc>
        <w:tc>
          <w:tcPr>
            <w:tcW w:w="1848" w:type="dxa"/>
            <w:gridSpan w:val="2"/>
            <w:noWrap/>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w:t>
            </w:r>
          </w:p>
        </w:tc>
      </w:tr>
      <w:tr w:rsidR="00D91145"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44</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MULS</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(po hitnom postupku) zakona o izmjeni i dopunama Zakona o teritorijalnoj organizaciji Republike Srpske</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povelja o lokalnoj samoupravi, 1985. godina</w:t>
            </w:r>
          </w:p>
        </w:tc>
        <w:tc>
          <w:tcPr>
            <w:tcW w:w="1848" w:type="dxa"/>
            <w:gridSpan w:val="2"/>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45</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MULS</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(po hitnom postupku) zakona o Gradu Prnjavor</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povelja o lokalnoj samoupravi, 1985. godina</w:t>
            </w:r>
          </w:p>
        </w:tc>
        <w:tc>
          <w:tcPr>
            <w:tcW w:w="1848" w:type="dxa"/>
            <w:gridSpan w:val="2"/>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trHeight w:val="30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46</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Program monitoringa ostataka sredstava za zaštitu bilja za 2023. godinu</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Sprovedbena Regulativa Komisije (EU) 2022/741 od 13. maja 2022. godine o koordinisanom višegodišnjem programu kontrole Unije za 2023., 2024. i 2025. za osiguranje usklađenosti s maksimalnim nivoima ostataka pesticida i ocjenu izloženosti potrošača ostacima pesticida u i na hrani biljnog i životinjskog porijekla</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24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47</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Nacrta zakona o izmjenama i dopunama Krivičnog zakonika Republike Srpske</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za zaštitu ljudskih prava i osnovnih sloboda, 1950. godina</w:t>
            </w:r>
            <w:r w:rsidRPr="001A107D">
              <w:rPr>
                <w:rFonts w:ascii="Calibri" w:hAnsi="Calibri" w:cs="Calibri"/>
                <w:lang w:val="sr-Latn-BA"/>
              </w:rPr>
              <w:br/>
            </w:r>
            <w:r w:rsidRPr="001A107D">
              <w:rPr>
                <w:rFonts w:ascii="Calibri" w:hAnsi="Calibri" w:cs="Calibri"/>
                <w:lang w:val="sr-Latn-BA"/>
              </w:rPr>
              <w:br/>
              <w:t>Konvencija Savjeta Evrope o sprečavanju i borbi protiv nasilja u porodici i rodno zasnovanog nasilja (Istanbulska konvencija)</w:t>
            </w:r>
          </w:p>
        </w:tc>
        <w:tc>
          <w:tcPr>
            <w:tcW w:w="1848" w:type="dxa"/>
            <w:gridSpan w:val="2"/>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48</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izmjenama i dopunama Zakona o prekršajima Republike Srpske</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lastRenderedPageBreak/>
              <w:t>49</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Uputstvo o vođenju evidencija u oblasti zaštite mentalnog zdravlja</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50</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Pravilnika o obliku i sadržaju poreskih prijava i poreske kartice</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51</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w:t>
            </w:r>
            <w:r w:rsidRPr="001A107D">
              <w:rPr>
                <w:rFonts w:ascii="Calibri" w:hAnsi="Calibri" w:cs="Calibri"/>
                <w:i/>
                <w:iCs/>
                <w:lang w:val="sr-Latn-BA"/>
              </w:rPr>
              <w:t>American plum line pottern virus</w:t>
            </w:r>
            <w:r w:rsidRPr="001A107D">
              <w:rPr>
                <w:rFonts w:ascii="Calibri" w:hAnsi="Calibri" w:cs="Calibri"/>
                <w:lang w:val="sr-Latn-BA"/>
              </w:rPr>
              <w:t>, APLPV u Republici Srpskoj u 2023. godini</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D91145" w:rsidRPr="001A107D" w:rsidTr="00D91145">
        <w:trPr>
          <w:trHeight w:val="21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52</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karantinskog štetnog organizma </w:t>
            </w:r>
            <w:r w:rsidRPr="001A107D">
              <w:rPr>
                <w:rFonts w:ascii="Calibri" w:hAnsi="Calibri" w:cs="Calibri"/>
                <w:i/>
                <w:iCs/>
                <w:lang w:val="sr-Latn-BA"/>
              </w:rPr>
              <w:t xml:space="preserve">Phytophthora ramorum werres, De Cock &amp; Man in </w:t>
            </w:r>
            <w:r w:rsidRPr="001A107D">
              <w:rPr>
                <w:rFonts w:ascii="Calibri" w:hAnsi="Calibri" w:cs="Calibri"/>
                <w:lang w:val="sr-Latn-BA"/>
              </w:rPr>
              <w:t>´</w:t>
            </w:r>
            <w:r w:rsidRPr="001A107D">
              <w:rPr>
                <w:rFonts w:ascii="Calibri" w:hAnsi="Calibri" w:cs="Calibri"/>
                <w:i/>
                <w:iCs/>
                <w:lang w:val="sr-Latn-BA"/>
              </w:rPr>
              <w:t>t Veld sp. Nov.</w:t>
            </w:r>
            <w:r w:rsidRPr="001A107D">
              <w:rPr>
                <w:rFonts w:ascii="Calibri" w:hAnsi="Calibri" w:cs="Calibri"/>
                <w:lang w:val="sr-Latn-BA"/>
              </w:rPr>
              <w:t>- u prouzrokovača iznenadnog uginuća i sušenja drvenastih biljaka na području Republike Srpske u 2023. godini</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53</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virusa </w:t>
            </w:r>
            <w:r w:rsidRPr="001A107D">
              <w:rPr>
                <w:rFonts w:ascii="Calibri" w:hAnsi="Calibri" w:cs="Calibri"/>
                <w:i/>
                <w:iCs/>
                <w:lang w:val="sr-Latn-BA"/>
              </w:rPr>
              <w:t>Rubus spp.</w:t>
            </w:r>
            <w:r w:rsidRPr="001A107D">
              <w:rPr>
                <w:rFonts w:ascii="Calibri" w:hAnsi="Calibri" w:cs="Calibri"/>
                <w:lang w:val="sr-Latn-BA"/>
              </w:rPr>
              <w:t xml:space="preserve"> u Republici Srpskoj u 2023. godini</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D91145"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lastRenderedPageBreak/>
              <w:t>54</w:t>
            </w:r>
          </w:p>
        </w:tc>
        <w:tc>
          <w:tcPr>
            <w:tcW w:w="1483"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Program posebnog nadzora nad prisustvom štetnih insekata u biljnoj proizvodnji na području  Republike Srpske u 2023. godini</w:t>
            </w:r>
          </w:p>
        </w:tc>
        <w:tc>
          <w:tcPr>
            <w:tcW w:w="163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D91145" w:rsidRPr="001A107D" w:rsidTr="00D91145">
        <w:trPr>
          <w:cnfStyle w:val="000000100000" w:firstRow="0" w:lastRow="0" w:firstColumn="0" w:lastColumn="0" w:oddVBand="0" w:evenVBand="0" w:oddHBand="1" w:evenHBand="0" w:firstRowFirstColumn="0" w:firstRowLastColumn="0" w:lastRowFirstColumn="0" w:lastRowLastColumn="0"/>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91145" w:rsidRPr="001A107D" w:rsidRDefault="00D91145" w:rsidP="00D91145">
            <w:pPr>
              <w:jc w:val="center"/>
              <w:rPr>
                <w:rFonts w:ascii="Calibri" w:hAnsi="Calibri" w:cs="Calibri"/>
                <w:lang w:val="sr-Latn-BA"/>
              </w:rPr>
            </w:pPr>
            <w:r w:rsidRPr="001A107D">
              <w:rPr>
                <w:rFonts w:ascii="Calibri" w:hAnsi="Calibri" w:cs="Calibri"/>
                <w:lang w:val="sr-Latn-BA"/>
              </w:rPr>
              <w:t>55</w:t>
            </w:r>
          </w:p>
        </w:tc>
        <w:tc>
          <w:tcPr>
            <w:tcW w:w="1483"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w:t>
            </w:r>
            <w:r w:rsidRPr="001A107D">
              <w:rPr>
                <w:rFonts w:ascii="Calibri" w:hAnsi="Calibri" w:cs="Calibri"/>
                <w:i/>
                <w:iCs/>
                <w:lang w:val="sr-Latn-BA"/>
              </w:rPr>
              <w:t xml:space="preserve">Phytophthora fragarie var. Rubi </w:t>
            </w:r>
            <w:r w:rsidRPr="001A107D">
              <w:rPr>
                <w:rFonts w:ascii="Calibri" w:hAnsi="Calibri" w:cs="Calibri"/>
                <w:lang w:val="sr-Latn-BA"/>
              </w:rPr>
              <w:t>-prouzrokovača fitoftoroze maline na području  Republike Srpske u 2023. godini</w:t>
            </w:r>
          </w:p>
        </w:tc>
        <w:tc>
          <w:tcPr>
            <w:tcW w:w="163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D91145" w:rsidRPr="001A107D" w:rsidRDefault="00D91145" w:rsidP="00D9114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D91145" w:rsidRPr="001A107D" w:rsidRDefault="00D91145" w:rsidP="00D91145">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tcPr>
          <w:p w:rsidR="005F59A0" w:rsidRPr="001A107D" w:rsidRDefault="005F59A0" w:rsidP="005F59A0">
            <w:pPr>
              <w:jc w:val="center"/>
              <w:rPr>
                <w:rFonts w:ascii="Calibri" w:hAnsi="Calibri" w:cs="Calibri"/>
                <w:lang w:val="sr-Latn-BA"/>
              </w:rPr>
            </w:pPr>
            <w:r w:rsidRPr="001A107D">
              <w:rPr>
                <w:rFonts w:ascii="Calibri" w:hAnsi="Calibri" w:cs="Calibri"/>
                <w:lang w:val="sr-Latn-BA"/>
              </w:rPr>
              <w:t>56</w:t>
            </w:r>
          </w:p>
        </w:tc>
        <w:tc>
          <w:tcPr>
            <w:tcW w:w="1483" w:type="dxa"/>
            <w:noWrap/>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Program posebnog nadzora nad prisustvom karantinski štetnih organizama u registrovanim rasadnicima u Republici Srpskoj  u 2023. godini</w:t>
            </w:r>
          </w:p>
        </w:tc>
        <w:tc>
          <w:tcPr>
            <w:tcW w:w="1634" w:type="dxa"/>
            <w:noWrap/>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21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57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karantinski štetnog organizma </w:t>
            </w:r>
            <w:r w:rsidRPr="001A107D">
              <w:rPr>
                <w:rFonts w:ascii="Calibri" w:hAnsi="Calibri" w:cs="Calibri"/>
                <w:i/>
                <w:iCs/>
                <w:lang w:val="sr-Latn-BA"/>
              </w:rPr>
              <w:t xml:space="preserve">Pseudomonas syringae pv. Actinidiae Takikawa et al. </w:t>
            </w:r>
            <w:r w:rsidRPr="001A107D">
              <w:rPr>
                <w:rFonts w:ascii="Calibri" w:hAnsi="Calibri" w:cs="Calibri"/>
                <w:lang w:val="sr-Latn-BA"/>
              </w:rPr>
              <w:t xml:space="preserve">-prouzrokovača bakterioznog raka </w:t>
            </w:r>
            <w:r w:rsidRPr="001A107D">
              <w:rPr>
                <w:rFonts w:ascii="Calibri" w:hAnsi="Calibri" w:cs="Calibri"/>
                <w:i/>
                <w:iCs/>
                <w:lang w:val="sr-Latn-BA"/>
              </w:rPr>
              <w:t>Actinidia spp</w:t>
            </w:r>
            <w:r w:rsidRPr="001A107D">
              <w:rPr>
                <w:rFonts w:ascii="Calibri" w:hAnsi="Calibri" w:cs="Calibri"/>
                <w:lang w:val="sr-Latn-BA"/>
              </w:rPr>
              <w:t>. na području  u Republici Srpskoj u 2023. godini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5F59A0" w:rsidRPr="001A107D" w:rsidTr="00D91145">
        <w:trPr>
          <w:trHeight w:val="464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58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karantinski štetnog organizma </w:t>
            </w:r>
            <w:r w:rsidRPr="001A107D">
              <w:rPr>
                <w:rFonts w:ascii="Calibri" w:hAnsi="Calibri" w:cs="Calibri"/>
                <w:i/>
                <w:iCs/>
                <w:lang w:val="sr-Latn-BA"/>
              </w:rPr>
              <w:t xml:space="preserve">Erwinia amylovora (burrill) Winslow et al. </w:t>
            </w:r>
            <w:r w:rsidRPr="001A107D">
              <w:rPr>
                <w:rFonts w:ascii="Calibri" w:hAnsi="Calibri" w:cs="Calibri"/>
                <w:lang w:val="sr-Latn-BA"/>
              </w:rPr>
              <w:t>- prouzrokovača bakteriozne plamenjače jabučastih voćaka  na području  Republike Srpske u 2023. godini</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59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Program posebnog nadzora nad prisustvom štetnog organizama</w:t>
            </w:r>
            <w:r w:rsidRPr="001A107D">
              <w:rPr>
                <w:rFonts w:ascii="Calibri" w:hAnsi="Calibri" w:cs="Calibri"/>
                <w:i/>
                <w:iCs/>
                <w:lang w:val="sr-Latn-BA"/>
              </w:rPr>
              <w:t xml:space="preserve"> Candidatus Phytoplasma solani (Stolbur  phytoplasma) </w:t>
            </w:r>
            <w:r w:rsidRPr="001A107D">
              <w:rPr>
                <w:rFonts w:ascii="Calibri" w:hAnsi="Calibri" w:cs="Calibri"/>
                <w:lang w:val="sr-Latn-BA"/>
              </w:rPr>
              <w:t>u Republici Srpskoj  u 2023. godini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 xml:space="preserve">Međunarodni standardi za fitosanitarne </w:t>
            </w:r>
            <w:r w:rsidRPr="001A107D">
              <w:rPr>
                <w:rFonts w:ascii="Calibri" w:hAnsi="Calibri" w:cs="Calibri"/>
                <w:lang w:val="sr-Latn-BA"/>
              </w:rPr>
              <w:lastRenderedPageBreak/>
              <w:t>mjere broj 6. (FAO)</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60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w:t>
            </w:r>
            <w:r w:rsidRPr="001A107D">
              <w:rPr>
                <w:rFonts w:ascii="Calibri" w:hAnsi="Calibri" w:cs="Calibri"/>
                <w:i/>
                <w:iCs/>
                <w:lang w:val="sr-Latn-BA"/>
              </w:rPr>
              <w:t xml:space="preserve">Pantoea stewartii subsp. stewartii </w:t>
            </w:r>
            <w:r w:rsidRPr="001A107D">
              <w:rPr>
                <w:rFonts w:ascii="Calibri" w:hAnsi="Calibri" w:cs="Calibri"/>
                <w:lang w:val="sr-Latn-BA"/>
              </w:rPr>
              <w:t>prouzrokovač bakteriozne uvelosti kukuruzana</w:t>
            </w:r>
            <w:r w:rsidRPr="001A107D">
              <w:rPr>
                <w:rFonts w:ascii="Calibri" w:hAnsi="Calibri" w:cs="Calibri"/>
                <w:i/>
                <w:iCs/>
                <w:lang w:val="sr-Latn-BA"/>
              </w:rPr>
              <w:t xml:space="preserve"> području</w:t>
            </w:r>
            <w:r w:rsidRPr="001A107D">
              <w:rPr>
                <w:rFonts w:ascii="Calibri" w:hAnsi="Calibri" w:cs="Calibri"/>
                <w:lang w:val="sr-Latn-BA"/>
              </w:rPr>
              <w:t xml:space="preserve"> Republike Srpske  u 2023. godini</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61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investiranju javnih sredstava za 2023. godinu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62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Program o izmjeni Programa uzgoja goveda u Republici Srpskoj za period od 2021. do 2026. godine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63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Uputstvo o vrsti medicinske i finansijske dokumentacije koja se prilaže za refundaciju troškova zdravstvene zaštite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64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Uputstvo o vrsti medicinske i finansijske dokumentacije koja se prilaže za refundaciju troškova biomedicinski potpomognute oplodnje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65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pedeset šestoj emisiji obveznica Republike Srpske javnom ponudom</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66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planu upisa učenika u prvi razred srednjih škola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21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67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izmjeni i dopuni Pravilnika o uslovima i načinu polaganja stručnog ispita za obavljanje poslova izrade osnova , elaborata, projekata za šumske komunikacije, izvođačkih projekata gazdovanja šumama (i doznaka) i programa korišćenja ostalih šumskih proizvoda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68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Uputstvo o sadržaju medicinske i finansijske dokumentacije za povrat isplaćene naknade plate i novčane naknade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04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69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sadržini i formi obrasca finansijskih izvještaja za banke i druge finansijske organizacije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Savjeta 86/635/EEZ od 8. decembra 1986. godine o godišnjim finansijskin izvještajima i konsolidovanim finansijskim izvještajima banaka i drugih finansijskih institucija, izmjenjena i dopunjena:</w:t>
            </w:r>
            <w:r w:rsidRPr="001A107D">
              <w:rPr>
                <w:rFonts w:ascii="Calibri" w:hAnsi="Calibri" w:cs="Calibri"/>
                <w:lang w:val="sr-Latn-BA"/>
              </w:rPr>
              <w:br/>
              <w:t>1) Direktivom 2001/65/EC Evropskog parlamenta i Savjeta od 27. septembra 2001. godine</w:t>
            </w:r>
            <w:r w:rsidRPr="001A107D">
              <w:rPr>
                <w:rFonts w:ascii="Calibri" w:hAnsi="Calibri" w:cs="Calibri"/>
                <w:lang w:val="sr-Latn-BA"/>
              </w:rPr>
              <w:br/>
              <w:t xml:space="preserve">2) Direktivom 2003/51/EC Evropskog parlamenta i Savjeta, tekst od značaja za EEP od 18. juna 2003. godine i </w:t>
            </w:r>
            <w:r w:rsidRPr="001A107D">
              <w:rPr>
                <w:rFonts w:ascii="Calibri" w:hAnsi="Calibri" w:cs="Calibri"/>
                <w:lang w:val="sr-Latn-BA"/>
              </w:rPr>
              <w:br/>
              <w:t xml:space="preserve">3) Direktivom 2006/46/EC Evropskog parlamenta i Savjeta </w:t>
            </w:r>
            <w:r w:rsidRPr="001A107D">
              <w:rPr>
                <w:rFonts w:ascii="Calibri" w:hAnsi="Calibri" w:cs="Calibri"/>
                <w:lang w:val="sr-Latn-BA"/>
              </w:rPr>
              <w:lastRenderedPageBreak/>
              <w:t xml:space="preserve">, tekst od značaja za EEP, 14. juna 2006. godine </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w:t>
            </w:r>
          </w:p>
        </w:tc>
        <w:tc>
          <w:tcPr>
            <w:tcW w:w="1848" w:type="dxa"/>
            <w:gridSpan w:val="2"/>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Međunarodni računovodstveni standardi, odnosno Međunarodni standardi finansijskog izvještavanja</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70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izmjenama i dopunama Zakona o sudskoj policiji Republike Srpske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507"/>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71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i dopunama Pravilnika o uslovima i načinu ostvarivanja novčanih podsticaja za razvoj poljoprivrede i sela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72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posebnom registru i javnosti rada neprofitnih organizacija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73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MPP</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izmjenama i dopunama Uredbe o postupku dodjele podsticaja za direktna ulaganja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Regulativa Komisije (EU) br. 1407/2013 od 18. decembra 2013. godine o primjeni člana 107. i 108. Ugovora o funkcionisanju Evropske unije na pomoć, uključujući izmjene do 27. jula, 2020. godine</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74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načinu izvršenja mjera za sprečavanje i suzbijanje zaraznog oboljenja kovid 19</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Preporuka Savjeta EU o zajedničkom okviru za upotrebu i validaciju brzih antigenskih testova i uzajamno priznavanje rezultatatestova na COVID-19 u EU (2021/C 24/01)</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75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prihvatanju zaduženja Republike Srpske kod Svjetske banke-Međunarodne banke za obnovu i razvoj za finansiranje Projekata otpornosti i konkurentnosti poljoprivrede (9359-BA)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76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prihvatanju grant sredstava Trust fonda jednog donatora putem Svjetske banke-Međunarodne banke za obnovu i razvoj po Projektu modrenizacije vodnih i sanitarnih usluga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77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Uputstvo o organizovanju nastave na daljinu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78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tehničkim mjerama i načinu sprovođenja mjera stručne i tehničke zaštite i čuvanja muzejske građe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79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Uputstvo o angažovanju neverifikovanih lica na mjesto nastavnika </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80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Odluka o utvrđivanju arheološkog područja-kasnoantički-ranovizantijski grad i tri ranohrišćanske bazilike u Bakincima, grad Laktaši kulturnim dobrom od izuzetnog značaja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konvencija o zaštiti arheološke baštine, 1969 . godina</w:t>
            </w:r>
          </w:p>
        </w:tc>
        <w:tc>
          <w:tcPr>
            <w:tcW w:w="1848" w:type="dxa"/>
            <w:gridSpan w:val="2"/>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Unesko Konvencija o mjerama za zabranu i sprečavanje nedozvoljenog uvoza, izvoza i prenosa svojine </w:t>
            </w:r>
            <w:r w:rsidRPr="001A107D">
              <w:rPr>
                <w:rFonts w:ascii="Calibri" w:hAnsi="Calibri" w:cs="Calibri"/>
                <w:lang w:val="sr-Latn-BA"/>
              </w:rPr>
              <w:lastRenderedPageBreak/>
              <w:t>kulturnih dobara, 1970. godina</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81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MPP</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izmjenama i dopunama Uredbe o postupku dodjele podsticaja za mala i srednja preduzeća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82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i dopunama Pravilnika o bezbjednosti predmeta široke potrošnje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Usklađeno</w:t>
            </w:r>
          </w:p>
        </w:tc>
        <w:tc>
          <w:tcPr>
            <w:tcW w:w="3046"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Regulativa (EZ) br. 1223/2009 Evropskog parlamenta i Savjeta od 30. novembra 2009. godine o kozmetičkim proizvodima </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83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karantinskog štetnog organizma </w:t>
            </w:r>
            <w:r w:rsidRPr="001A107D">
              <w:rPr>
                <w:rFonts w:ascii="Calibri" w:hAnsi="Calibri" w:cs="Calibri"/>
                <w:i/>
                <w:iCs/>
                <w:lang w:val="sr-Latn-BA"/>
              </w:rPr>
              <w:t>Diaporthe vaccinii Shear</w:t>
            </w:r>
            <w:r w:rsidRPr="001A107D">
              <w:rPr>
                <w:rFonts w:ascii="Calibri" w:hAnsi="Calibri" w:cs="Calibri"/>
                <w:lang w:val="sr-Latn-BA"/>
              </w:rPr>
              <w:t>- u prouzrokovača izumiranja izdanaka borovnice i brusnice na području Republike Srpske u 2023. godini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24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84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MRBIZ</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obezbjeđivanju oznaka za bezbjednost i/ili zdravlje na radu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Direktiva Savjeta 92/58/EEZ od 24. juna 1992. godine o minimalnim zahtjevima za postavljanje bezbjedonosnih znakova i/ili znakova za zaštitu zdravlja na radu (deveta pojedinačna direktiva u smislu člana 16. stav 1. Direktive 89/391/EEZ) </w:t>
            </w:r>
          </w:p>
        </w:tc>
        <w:tc>
          <w:tcPr>
            <w:tcW w:w="3194"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socijalna povelja (revidirana), 1996. godina</w:t>
            </w:r>
          </w:p>
        </w:tc>
        <w:tc>
          <w:tcPr>
            <w:tcW w:w="1848" w:type="dxa"/>
            <w:gridSpan w:val="2"/>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Konvencija Međunarodne organizacije rada broj 155. o Zaštiti na radu i u radnoj sredini, 1981-Ratifikacija registrovana 2.juna 1993. godine </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85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postupku utvrđivanja privremene spriječenosti za rad</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86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Program posebnog nadzora nad prisustvom nematoda u biljnoj proizvodnji u Republici Srpskoj u 2023. godini</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3073"/>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87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karantinskog štetnog organizma </w:t>
            </w:r>
            <w:r w:rsidRPr="001A107D">
              <w:rPr>
                <w:rFonts w:ascii="Calibri" w:hAnsi="Calibri" w:cs="Calibri"/>
                <w:i/>
                <w:iCs/>
                <w:lang w:val="sr-Latn-BA"/>
              </w:rPr>
              <w:t>Candidatus Liberibbacter solanacearum</w:t>
            </w:r>
            <w:r w:rsidRPr="001A107D">
              <w:rPr>
                <w:rFonts w:ascii="Calibri" w:hAnsi="Calibri" w:cs="Calibri"/>
                <w:lang w:val="sr-Latn-BA"/>
              </w:rPr>
              <w:t xml:space="preserve">, </w:t>
            </w:r>
            <w:r w:rsidRPr="001A107D">
              <w:rPr>
                <w:rFonts w:ascii="Calibri" w:hAnsi="Calibri" w:cs="Calibri"/>
                <w:i/>
                <w:iCs/>
                <w:lang w:val="sr-Latn-BA"/>
              </w:rPr>
              <w:t>Candidatus Liberibbacter aficanus</w:t>
            </w:r>
            <w:r w:rsidRPr="001A107D">
              <w:rPr>
                <w:rFonts w:ascii="Calibri" w:hAnsi="Calibri" w:cs="Calibri"/>
                <w:lang w:val="sr-Latn-BA"/>
              </w:rPr>
              <w:t xml:space="preserve">,   </w:t>
            </w:r>
            <w:r w:rsidRPr="001A107D">
              <w:rPr>
                <w:rFonts w:ascii="Calibri" w:hAnsi="Calibri" w:cs="Calibri"/>
                <w:i/>
                <w:iCs/>
                <w:lang w:val="sr-Latn-BA"/>
              </w:rPr>
              <w:t>Candidatus Liberibbacter americanus,</w:t>
            </w:r>
            <w:r w:rsidRPr="001A107D">
              <w:rPr>
                <w:rFonts w:ascii="Calibri" w:hAnsi="Calibri" w:cs="Calibri"/>
                <w:lang w:val="sr-Latn-BA"/>
              </w:rPr>
              <w:t xml:space="preserve"> </w:t>
            </w:r>
            <w:r w:rsidRPr="001A107D">
              <w:rPr>
                <w:rFonts w:ascii="Calibri" w:hAnsi="Calibri" w:cs="Calibri"/>
                <w:i/>
                <w:iCs/>
                <w:lang w:val="sr-Latn-BA"/>
              </w:rPr>
              <w:t>Candidatus Liberibbacter</w:t>
            </w:r>
            <w:r w:rsidRPr="001A107D">
              <w:rPr>
                <w:rFonts w:ascii="Calibri" w:hAnsi="Calibri" w:cs="Calibri"/>
                <w:lang w:val="sr-Latn-BA"/>
              </w:rPr>
              <w:t xml:space="preserve"> </w:t>
            </w:r>
            <w:r w:rsidRPr="001A107D">
              <w:rPr>
                <w:rFonts w:ascii="Calibri" w:hAnsi="Calibri" w:cs="Calibri"/>
                <w:i/>
                <w:iCs/>
                <w:lang w:val="sr-Latn-BA"/>
              </w:rPr>
              <w:t>asiaticus</w:t>
            </w:r>
            <w:r w:rsidRPr="001A107D">
              <w:rPr>
                <w:rFonts w:ascii="Calibri" w:hAnsi="Calibri" w:cs="Calibri"/>
                <w:lang w:val="sr-Latn-BA"/>
              </w:rPr>
              <w:t xml:space="preserve"> na području Republike Srpske u 2023. godini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88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izmjeni Pravilnika o osnovama za zaključivanje ugovora sa davaocima zdravstvenih usluga u Republici Srpskoj u 2023. godini</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89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uslovima i postupku za obezbjeđivanje medicinskih sredstava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90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postupku stavljanja, promjeni statusa ili brisanju lijekova sa liste lijekova i programa lijekova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91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uslovima i postupku za obezbjeđivanje medicinske rehabilitacije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92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standardima kvaliteta udžbenika za osnovnu školu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93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postupku utvrđivanja svojstva osiguranog lica, vođenju podataka u matičnoj evidenciji i izgledu, sadržaju i postupku izdavanja i upotrebe elektronske zdravstvene kartice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94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pedeset sedmoj emisiji obveznica Republike Srpske javnom ponudom</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85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95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izmjenama i dopunama Zakona o poljoprivrednim zadrugama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96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MPP</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izmjenama Uredbe o postupku dodjele podsticaja za direktna ulaganja od posebnog značaja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3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97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MUP</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izmjenama i dopunama Zakona o policiji i unutrašnjim poslovima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spacing w:after="240"/>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br/>
            </w:r>
            <w:r w:rsidRPr="001A107D">
              <w:rPr>
                <w:rFonts w:ascii="Calibri" w:hAnsi="Calibri" w:cs="Calibri"/>
                <w:lang w:val="sr-Latn-BA"/>
              </w:rPr>
              <w:br/>
              <w:t>Preporuka Rec (2001)10 Komiteta ministara državama članicama o evropskom kodeksu policijske etike, Komitet ministara, Savjet Evrope, 19.9.2001. godine; IV-organizacione strukture policije, V: kvalifikacije, regrutovanje, zadržavanje policijskog osoblja; S: obuka policijskog osoblja</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98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prihvatanjuzaduženja Republike Srpske kod Svjetske banke-Međunarodne banke za obnovu i razvoj za Drugi projekat podrške zapošljavanju (WB IBRD 9381-BA)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99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postupku za utvrđivanje ispunjenosti uslova za proglašenje referentnog centra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100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MUP</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postupku selekcije i izboru kandidata za kadete policijske obuke u jedinici za policijsku obuku-Policijskoj akademiji</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101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w:t>
            </w:r>
            <w:r w:rsidRPr="001A107D">
              <w:rPr>
                <w:rFonts w:ascii="Calibri" w:hAnsi="Calibri" w:cs="Calibri"/>
                <w:i/>
                <w:iCs/>
                <w:lang w:val="sr-Latn-BA"/>
              </w:rPr>
              <w:t>Fusarium circinata Nierberg et O</w:t>
            </w:r>
            <w:r w:rsidRPr="001A107D">
              <w:rPr>
                <w:rFonts w:ascii="Calibri" w:hAnsi="Calibri" w:cs="Calibri"/>
                <w:lang w:val="sr-Latn-BA"/>
              </w:rPr>
              <w:t>'</w:t>
            </w:r>
            <w:r w:rsidRPr="001A107D">
              <w:rPr>
                <w:rFonts w:ascii="Calibri" w:hAnsi="Calibri" w:cs="Calibri"/>
                <w:i/>
                <w:iCs/>
                <w:lang w:val="sr-Latn-BA"/>
              </w:rPr>
              <w:t>Donnell</w:t>
            </w:r>
            <w:r w:rsidRPr="001A107D">
              <w:rPr>
                <w:rFonts w:ascii="Calibri" w:hAnsi="Calibri" w:cs="Calibri"/>
                <w:lang w:val="sr-Latn-BA"/>
              </w:rPr>
              <w:t xml:space="preserve"> Republici Srpskoj u 2023. godini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102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vrstama i načinu vođenja evidencija o zatvorenicima, pritvorenicima i maloljetnicima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103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postupku ostvarivanja prava na zdravstvenu zaštitu u Republici Srpskoj</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5F59A0" w:rsidRPr="001A107D" w:rsidRDefault="005F59A0" w:rsidP="005F59A0">
            <w:pP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Primarni izvor prava:</w:t>
            </w:r>
            <w:r w:rsidRPr="001A107D">
              <w:rPr>
                <w:rFonts w:ascii="Calibri" w:hAnsi="Calibri" w:cs="Calibri"/>
                <w:lang w:val="sr-Latn-BA"/>
              </w:rPr>
              <w:br/>
              <w:t>Povelja EU o osnovnim pravima</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104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načinu organizovanja ekskurzija, izleta i škole u prirodi</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105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postupku obavljanja kontrole kontrole izvršavanja zaključenih ugovora i postupku zaštite prava osiguranih lica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106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uslovima i postupku izbora i razrješenja direktora osnovne škole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410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107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Program posebnog nadzora nad prisustvom karantinski štetnih organizama na povrću i cvijeću </w:t>
            </w:r>
            <w:r w:rsidRPr="001A107D">
              <w:rPr>
                <w:rFonts w:ascii="Calibri" w:hAnsi="Calibri" w:cs="Calibri"/>
                <w:i/>
                <w:iCs/>
                <w:lang w:val="sr-Latn-BA"/>
              </w:rPr>
              <w:t>Impatiens necrotic spot tospovirus, Pepino mosaic virus, Tomato yellow leaf curl virus,, Tomato spotted wilt virus, Tomato brown rugose fruit virus, Tpmato chlorosis virus, Tomato infectious chlorosis virus, Tomato leaf curl New Delhi virus u Tomato mottle virus</w:t>
            </w:r>
            <w:r w:rsidRPr="001A107D">
              <w:rPr>
                <w:rFonts w:ascii="Calibri" w:hAnsi="Calibri" w:cs="Calibri"/>
                <w:lang w:val="sr-Latn-BA"/>
              </w:rPr>
              <w:t xml:space="preserve"> na području Republike Srpske  u 2023. godini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5F59A0" w:rsidRPr="001A107D" w:rsidTr="00D91145">
        <w:trPr>
          <w:trHeight w:val="1525"/>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108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MULS</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Nacrt zakona o dopuni Zakona o sprečavanju sukoba interesa u organima vlasti Republike Srpske </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109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proceduri prijema u radni odnos i načinu bodovanja vaspitača, stručnih saradnika, sekretara, računovođe i ostalih lica koja se primaju na radno mjesto za koje je propisan uslov završeno visoko obrazovanje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110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MUP</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i dopunama Pravilnika o disciplinskoj i materijalnoj odgovornosti kadeta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111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ZOO</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Javnovažeći program osposobljavanja lakirera za površinsku obradu drveta epoxy smolama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112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ZOO</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Javnovažeći program osposobljavanja za kozmetičara za njegu lica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113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Nacrt zakona o izmjenama i dopunama Zakona o srednjem obrazovanju i vaspitanju  </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114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postupku odobravanja liječenja izvan Republike Srpske i načinu ostvarivanja zdravstvene zaštite u inostranstvu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2011/24/EU Evropskog parlamenta i Savjeta od 9. marta 2011. godine o primjeni prava pacijenata u prekograničnoj zdravstvenoj zaštiti</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3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115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i dopunama Zakona o izvršenju krivičnih i prekršajnih sankcija Republike Srpske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Ostali izvori prava EU:</w:t>
            </w:r>
            <w:r w:rsidRPr="001A107D">
              <w:rPr>
                <w:rFonts w:ascii="Calibri" w:hAnsi="Calibri" w:cs="Calibri"/>
                <w:lang w:val="sr-Latn-BA"/>
              </w:rPr>
              <w:br/>
              <w:t>Rezolucija Evropskog parlamanta od 5. oktobra 2017. godine o zatvorskim sistemima i uslovima u zatvorima (2015/2062(INI))</w:t>
            </w:r>
          </w:p>
        </w:tc>
        <w:tc>
          <w:tcPr>
            <w:tcW w:w="3194" w:type="dxa"/>
            <w:hideMark/>
          </w:tcPr>
          <w:p w:rsidR="005F59A0" w:rsidRPr="001A107D" w:rsidRDefault="005F59A0" w:rsidP="005F59A0">
            <w:pPr>
              <w:spacing w:after="240"/>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Preporuka Rec (2003)22 Komiteta ministara državama članicama o uslovnom otpustu</w:t>
            </w:r>
            <w:r w:rsidRPr="001A107D">
              <w:rPr>
                <w:rFonts w:ascii="Calibri" w:hAnsi="Calibri" w:cs="Calibri"/>
                <w:lang w:val="sr-Latn-BA"/>
              </w:rPr>
              <w:br/>
            </w:r>
            <w:r w:rsidRPr="001A107D">
              <w:rPr>
                <w:rFonts w:ascii="Calibri" w:hAnsi="Calibri" w:cs="Calibri"/>
                <w:lang w:val="sr-Latn-BA"/>
              </w:rPr>
              <w:br/>
              <w:t>Preporuka Rec (2003)22 Komiteta ministara državama članicama o načinu upravljanja zatvorske uprave sa zatvorenicima koji su na doživotnoj i dugotrajnoj kazni zatvora</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116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Program mjera zdravstvene zaštite životinja u Republici Srpskoj u 2023. godini</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Svjetska organizacija za zdravlje životinja-Priručnik za </w:t>
            </w:r>
            <w:r w:rsidRPr="001A107D">
              <w:rPr>
                <w:rFonts w:ascii="Calibri" w:hAnsi="Calibri" w:cs="Calibri"/>
                <w:lang w:val="sr-Latn-BA"/>
              </w:rPr>
              <w:lastRenderedPageBreak/>
              <w:t>kopnene životinje 2014-Dijagnostičke tehnike</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30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117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Program posebnog nadzora nad prisustvom karantinski štetnih organizama</w:t>
            </w:r>
            <w:r w:rsidRPr="001A107D">
              <w:rPr>
                <w:rFonts w:ascii="Calibri" w:hAnsi="Calibri" w:cs="Calibri"/>
                <w:i/>
                <w:iCs/>
                <w:lang w:val="sr-Latn-BA"/>
              </w:rPr>
              <w:t xml:space="preserve"> (Little cherry virus-1 (lChV-1), Little cherry virus-2 (lChV-2), Cherry necrotic rusty mottle virus (CRNRMO), Cherry green ring mottle virus (CGRMV), Cherry mottle leaf virus (ChMLV), Tomato black ring virus (TBRV) i Tomato ringspot virus (ToRSV))</w:t>
            </w:r>
            <w:r w:rsidRPr="001A107D">
              <w:rPr>
                <w:rFonts w:ascii="Calibri" w:hAnsi="Calibri" w:cs="Calibri"/>
                <w:lang w:val="sr-Latn-BA"/>
              </w:rPr>
              <w:t xml:space="preserve"> na području Republike Srpske u 2023. godini sa ciljem zaštite zdravlja bilja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118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izmjenama Uredbe o postupku dodjele sredstava privrednim subjektima u oblasti izvođenja radova u šumarstvu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119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sadržaju i načinu vođenja dokumentacije, evidencije i obrascima javnih isprava u osnovnoj školi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120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MTT</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Pravilnika o obliku obrasca i sadržaju podataka o trgovini, trgovinskoj mreži, cijenama promjeni cijena robe i usluga, zaliha i marži</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121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MUP</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ocjenjivanju tokom policijske obuke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122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MULS</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kriterijumima za ocjenu stepena razvijenosti jedinica lokalne samouprave u Republici Srpskoj</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povelja o lokalnoj samoupravi, 1985. godina</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123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prestanku važenja Odluke o proglašenju vanredne situacije na teritiriji Republike Srpske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124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prestanku važenja Uredbe o načinu izvršavanja mjera za sprečavanje i suzbijanje zaraznog oboljenja kovid 19</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125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(po hitnom postupku) zakona o izmjenama i dopunama Zakona o srednjem obrazovanju i vaspitanju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126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MUP</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i dopunama Zakona o policiji i unutrašnjim poslovima (po hitnom postupku)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Preporuka Rec (2001)10 Komiteta ministara državama članicama o Evropskom kodeksu policijske etike, Komitet ministara, Savjet Evrope, 19.9.2001</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127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MTT</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obliku i sadržaju zahtjeva za upis i brisanje iz evidencije u turizmu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128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MTT</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načinu vođenja i sadržaju evidencije ugovora o iznajmljivanju vozila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129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MTT</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obliku i sadržaju obrasca zahtjeva za izdavanje licence za obavljanje poslova turističke agencije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130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načinu i postupku utvrđivanja vrijednosti imovine, prihoda fizičkih lica i izdataka za privatne potrebe fizičkih lica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131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načinu i postupku vršenja prethodnog postupka i prethodne kontrole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132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MRBIZ</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medicinskom vještačenju u penzijskom i invalidskom osiguranju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133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formi i sadržaju javnih isprava u obrazovanju odraslih</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134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postupku izbora organizatora obrazovanja odraslih</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135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sadržaju, formatu, načinu vođenja i čuvanja andragoške dokumentacije i evidencije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136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sadržaju i načinu vođenja registra organizatora obrazovanja odraslih</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137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načinu rada ispitnih komisija i postupku sprovođenja istih</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94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138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kriterijumima i postupku raspodjele sredstava za sufinansiranje projekata kulturnog stvaralaštva nacionalnih manjina Republike Srpske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139</w:t>
            </w:r>
          </w:p>
        </w:tc>
        <w:tc>
          <w:tcPr>
            <w:tcW w:w="1483" w:type="dxa"/>
            <w:noWrap/>
            <w:hideMark/>
          </w:tcPr>
          <w:p w:rsidR="005F59A0" w:rsidRPr="001A107D" w:rsidRDefault="005F59A0" w:rsidP="005F59A0">
            <w:pP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Predsjednik RS</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očuvanju kulturnog i istorijskog nasljeđa Svetog manastira Hilandar</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140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Godišnji plan o izmjeni Godišnjeg plana specijalizacija i supspecijalizacija za Republiku Srpsku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543"/>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141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i dopunama Pravilnika o uslovima i načinu ostvarivanja novčanih podsticaja za razvoj poljoprivrede i sela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543"/>
          <w:jc w:val="center"/>
        </w:trPr>
        <w:tc>
          <w:tcPr>
            <w:cnfStyle w:val="001000000000" w:firstRow="0" w:lastRow="0" w:firstColumn="1" w:lastColumn="0" w:oddVBand="0" w:evenVBand="0" w:oddHBand="0" w:evenHBand="0" w:firstRowFirstColumn="0" w:firstRowLastColumn="0" w:lastRowFirstColumn="0" w:lastRowLastColumn="0"/>
            <w:tcW w:w="621" w:type="dxa"/>
            <w:noWrap/>
          </w:tcPr>
          <w:p w:rsidR="005F59A0" w:rsidRPr="001A107D" w:rsidRDefault="005F59A0" w:rsidP="005F59A0">
            <w:pPr>
              <w:jc w:val="center"/>
              <w:rPr>
                <w:rFonts w:ascii="Calibri" w:hAnsi="Calibri" w:cs="Calibri"/>
                <w:lang w:val="sr-Latn-BA"/>
              </w:rPr>
            </w:pPr>
            <w:r w:rsidRPr="001A107D">
              <w:rPr>
                <w:rFonts w:ascii="Calibri" w:hAnsi="Calibri" w:cs="Calibri"/>
                <w:lang w:val="sr-Latn-BA"/>
              </w:rPr>
              <w:t>142</w:t>
            </w:r>
          </w:p>
        </w:tc>
        <w:tc>
          <w:tcPr>
            <w:tcW w:w="1483" w:type="dxa"/>
            <w:noWrap/>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tcPr>
          <w:p w:rsidR="005F59A0" w:rsidRPr="001A107D" w:rsidRDefault="005F59A0" w:rsidP="005F59A0">
            <w:pP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elektronskom novcu</w:t>
            </w:r>
          </w:p>
        </w:tc>
        <w:tc>
          <w:tcPr>
            <w:tcW w:w="1634" w:type="dxa"/>
            <w:noWrap/>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noWrap/>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2009/110/EZ Evropskog parlamenta i Savjeta od 16. septembra 2009. godine o osnivanju, obavljanju djelatnosti i bonitetnom nadzoru poslovanja institucija za električni novacte o izmjeni direktiva 2005/60/EZ i 2006/48/EZ i stavljanju van snage Direktive 2000/46/EZ</w:t>
            </w:r>
            <w:r w:rsidRPr="001A107D">
              <w:rPr>
                <w:rFonts w:ascii="Calibri" w:hAnsi="Calibri" w:cs="Calibri"/>
                <w:lang w:val="sr-Latn-BA"/>
              </w:rPr>
              <w:br/>
            </w:r>
            <w:r w:rsidRPr="001A107D">
              <w:rPr>
                <w:rFonts w:ascii="Calibri" w:hAnsi="Calibri" w:cs="Calibri"/>
                <w:lang w:val="sr-Latn-BA"/>
              </w:rPr>
              <w:br/>
              <w:t xml:space="preserve">Direktiva EU 2015/2366 Evropskog parlamenta i Savjeta </w:t>
            </w:r>
            <w:r w:rsidRPr="001A107D">
              <w:rPr>
                <w:rFonts w:ascii="Calibri" w:hAnsi="Calibri" w:cs="Calibri"/>
                <w:lang w:val="sr-Latn-BA"/>
              </w:rPr>
              <w:lastRenderedPageBreak/>
              <w:t>od 25. novembra 2015. godine o platnim uslugama na unutrašnjem tržištu, te o izmjeni direktiva 2002/65/EZ, 2009/110/EZ i 2013/36/EU te Uredbe (EU) br. 1093/2010 i o stavljanju van snage Direktive 2007/64/EZ</w:t>
            </w:r>
          </w:p>
        </w:tc>
        <w:tc>
          <w:tcPr>
            <w:tcW w:w="3194" w:type="dxa"/>
            <w:noWrap/>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w:t>
            </w:r>
          </w:p>
        </w:tc>
        <w:tc>
          <w:tcPr>
            <w:tcW w:w="1848" w:type="dxa"/>
            <w:gridSpan w:val="2"/>
            <w:noWrap/>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143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pedeset osmoj emisiji obveznica Republike Srpske javnom ponudom</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40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144</w:t>
            </w:r>
          </w:p>
        </w:tc>
        <w:tc>
          <w:tcPr>
            <w:tcW w:w="1483" w:type="dxa"/>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lang w:val="sr-Latn-BA"/>
              </w:rPr>
            </w:pPr>
            <w:r w:rsidRPr="001A107D">
              <w:rPr>
                <w:rFonts w:ascii="Calibri" w:hAnsi="Calibri" w:cs="Calibri"/>
                <w:lang w:val="sr-Latn-BA"/>
              </w:rPr>
              <w:t xml:space="preserve">NP Vukota </w:t>
            </w:r>
            <w:r>
              <w:rPr>
                <w:rFonts w:ascii="Calibri" w:hAnsi="Calibri" w:cs="Calibri"/>
                <w:lang w:val="sr-Latn-BA"/>
              </w:rPr>
              <w:t>G</w:t>
            </w:r>
            <w:r w:rsidRPr="001A107D">
              <w:rPr>
                <w:rFonts w:ascii="Calibri" w:hAnsi="Calibri" w:cs="Calibri"/>
                <w:lang w:val="sr-Latn-BA"/>
              </w:rPr>
              <w:t>ovedarica</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sprečavanju sukoba interesa u organima vlasti Republike Srpske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408"/>
          <w:jc w:val="center"/>
        </w:trPr>
        <w:tc>
          <w:tcPr>
            <w:cnfStyle w:val="001000000000" w:firstRow="0" w:lastRow="0" w:firstColumn="1" w:lastColumn="0" w:oddVBand="0" w:evenVBand="0" w:oddHBand="0" w:evenHBand="0" w:firstRowFirstColumn="0" w:firstRowLastColumn="0" w:lastRowFirstColumn="0" w:lastRowLastColumn="0"/>
            <w:tcW w:w="621" w:type="dxa"/>
            <w:noWrap/>
          </w:tcPr>
          <w:p w:rsidR="005F59A0" w:rsidRPr="001A107D" w:rsidRDefault="005F59A0" w:rsidP="005F59A0">
            <w:pPr>
              <w:jc w:val="center"/>
              <w:rPr>
                <w:rFonts w:ascii="Calibri" w:hAnsi="Calibri" w:cs="Calibri"/>
                <w:lang w:val="sr-Latn-BA"/>
              </w:rPr>
            </w:pPr>
            <w:r>
              <w:rPr>
                <w:rFonts w:ascii="Calibri" w:hAnsi="Calibri" w:cs="Calibri"/>
                <w:lang w:val="sr-Latn-BA"/>
              </w:rPr>
              <w:t>145</w:t>
            </w:r>
          </w:p>
        </w:tc>
        <w:tc>
          <w:tcPr>
            <w:tcW w:w="1483" w:type="dxa"/>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MULS</w:t>
            </w:r>
          </w:p>
        </w:tc>
        <w:tc>
          <w:tcPr>
            <w:tcW w:w="3247" w:type="dxa"/>
            <w:noWrap/>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državnim službenicima Republike Srpske</w:t>
            </w:r>
          </w:p>
        </w:tc>
        <w:tc>
          <w:tcPr>
            <w:tcW w:w="1634" w:type="dxa"/>
            <w:noWrap/>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noWrap/>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Savjeta 1999/70/EZ od 28. juna 1999. godine o Okvirnom sporazumu o radu na određeno vrijeme koje su sklopili ETUC, UNICE i CEEP</w:t>
            </w:r>
            <w:r w:rsidRPr="001A107D">
              <w:rPr>
                <w:rFonts w:ascii="Calibri" w:hAnsi="Calibri" w:cs="Calibri"/>
                <w:lang w:val="sr-Latn-BA"/>
              </w:rPr>
              <w:br/>
            </w:r>
            <w:r w:rsidRPr="001A107D">
              <w:rPr>
                <w:rFonts w:ascii="Calibri" w:hAnsi="Calibri" w:cs="Calibri"/>
                <w:lang w:val="sr-Latn-BA"/>
              </w:rPr>
              <w:br/>
              <w:t>Direktiva 2003/88/EZ Evropskog parlamenta i Savjeta od 4. novembra 2003. godine o određenim vidovima organizacije radnog vremena</w:t>
            </w:r>
            <w:r w:rsidRPr="001A107D">
              <w:rPr>
                <w:rFonts w:ascii="Calibri" w:hAnsi="Calibri" w:cs="Calibri"/>
                <w:lang w:val="sr-Latn-BA"/>
              </w:rPr>
              <w:br/>
            </w:r>
            <w:r w:rsidRPr="001A107D">
              <w:rPr>
                <w:rFonts w:ascii="Calibri" w:hAnsi="Calibri" w:cs="Calibri"/>
                <w:lang w:val="sr-Latn-BA"/>
              </w:rPr>
              <w:br/>
              <w:t xml:space="preserve">Direktiva Savjeta 2000/78/EZ od 27. novembra 2000. godine o uspostavljanju opšteg okvira za jednako postupanje pri </w:t>
            </w:r>
            <w:r w:rsidRPr="001A107D">
              <w:rPr>
                <w:rFonts w:ascii="Calibri" w:hAnsi="Calibri" w:cs="Calibri"/>
                <w:lang w:val="sr-Latn-BA"/>
              </w:rPr>
              <w:lastRenderedPageBreak/>
              <w:t>zapošljavanju i obavljanju zanimanja</w:t>
            </w:r>
            <w:r w:rsidRPr="001A107D">
              <w:rPr>
                <w:rFonts w:ascii="Calibri" w:hAnsi="Calibri" w:cs="Calibri"/>
                <w:lang w:val="sr-Latn-BA"/>
              </w:rPr>
              <w:br/>
            </w:r>
            <w:r w:rsidRPr="001A107D">
              <w:rPr>
                <w:rFonts w:ascii="Calibri" w:hAnsi="Calibri" w:cs="Calibri"/>
                <w:lang w:val="sr-Latn-BA"/>
              </w:rPr>
              <w:br/>
              <w:t>Direktiva 2019/1152/EU Evropskog parlamenta i Savjeta od 20. juna 2019. godine otransparentnim i predvidivim radnim uslovima u Evropskoj uniji</w:t>
            </w:r>
          </w:p>
        </w:tc>
        <w:tc>
          <w:tcPr>
            <w:tcW w:w="3194" w:type="dxa"/>
            <w:noWrap/>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w:t>
            </w:r>
          </w:p>
        </w:tc>
        <w:tc>
          <w:tcPr>
            <w:tcW w:w="1848" w:type="dxa"/>
            <w:gridSpan w:val="2"/>
            <w:noWrap/>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146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uslovima i načinu raspodjele sredstava-subvencije nefinansijskim subjektima u oblasti veterinarstva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147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načinu i uslovima korišćenja sredstava za sufinansiranje JU Veterinarski institut Republike Srpske "dr Vaso Butozan" Banja Luka za 2023. godinu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148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MPUGE</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izmjeni Pravilnika o obrascima izvještaja o upravljanju posebnim kategorijama otpada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149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standardima rada vaspitača i stručnih saradnika u predškolskoj ustanovi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150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MPUGE</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izmjeni Pravilnika o uslovima i načinu polaganja stručnog ispita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151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NP Đorđe Vučinić</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izmjeni i dopuni Zakona o dječijoj zaštiti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Preporuka 92/441/EEZ o zajedničkim kriterijima u vezi sa dovoljnim sredstvima i socijalnoj pomoći u sistemu socijalne zaštite (24. jun 1992)</w:t>
            </w:r>
          </w:p>
        </w:tc>
        <w:tc>
          <w:tcPr>
            <w:tcW w:w="3194"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socijalna povelja (revidirana), 1996. godina</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152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MER</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sadržaju elaborata, postupku revizije geološke dokumentacije i sadržaju revizione klauzule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153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MER</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sadržaju programa osnovnih geoloških istraživanja i projekata detaljnih geoloških istraživanja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154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davanju saglasnosti za izdavanje garancije Republike Srpske za kreditno zaduženje JZU Zavod za fizikalnu medicinu i rehabilitaciju "Dr. Miroslav Zotović" Banja Luka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155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davanju saglasnosti za izdavanje garancije Republike Srpske za kreditno zaduženje Fonda zdravstvenog osiguranja Republike Srpske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156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šezdesetoj emisiji obvaznica Republike Srpske javnom ponudom</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157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pedeset devetoj emisiji obvaznica Republike Srpske javnom ponudom</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21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158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Izmjene Liste odobrenih aktivnih supstanci i osnovnih supstanci</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Sprovedbena regulativa Komisije  (EU) broj 540/2011 od 25. maja 2011. godine za sprovođenje Regulative (EZ) broj 1107/2009 Evropskog parlamenta  i Savjeta koja se odnosi na listu odobrenih aktivnih supstanci</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159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RUGIP</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i dopunama Zakona o premjeru i katastru Republike Srpske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5F59A0" w:rsidRPr="001A107D" w:rsidRDefault="005F59A0" w:rsidP="005F59A0">
            <w:pP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Primarni izvor prava:</w:t>
            </w:r>
            <w:r w:rsidRPr="001A107D">
              <w:rPr>
                <w:rFonts w:ascii="Calibri" w:hAnsi="Calibri" w:cs="Calibri"/>
                <w:lang w:val="sr-Latn-BA"/>
              </w:rPr>
              <w:br/>
              <w:t>Povelja EU o osnovnim pravima</w:t>
            </w:r>
          </w:p>
        </w:tc>
        <w:tc>
          <w:tcPr>
            <w:tcW w:w="3194"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o zaštiti ljudskih prava i osnovnih sloboda, 1950. godina</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160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načinu i uslovima korišćenja sredstava za sufinansiranje JU Poljoprivredni institut Republike Srpske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161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MER</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izmjeni Pravilnika o polaganju stručnog ispita iz oblasti gasne tehnike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162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MPUGE</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Uputstvo o vođenju registra ispuštanja i prenosa zagađujućih supstanci iz postrojenja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24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163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MPUGE</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Registru ispuštanja i prenosa zagađujućih supstanci iz postrojenja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 xml:space="preserve">Sekundarni izvor prava EU: </w:t>
            </w:r>
            <w:r w:rsidRPr="001A107D">
              <w:rPr>
                <w:rFonts w:ascii="Calibri" w:hAnsi="Calibri" w:cs="Calibri"/>
                <w:lang w:val="sr-Latn-BA"/>
              </w:rPr>
              <w:br/>
              <w:t>Regulativa (EZ) 166/2006 Evropskog parlamenta i Savjeta od 18. januara 2006. godine o uspostavljanju Evropskog registra ispuštanja i prenosa zagađujućih supstanci i izmjenama Direktiva Savjeta 91/689/EES i 96/61/ES</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o pristupu informacijama, učešću javnosti u odlučivanju i pravu na pravnu zaštitu u pitanjima koja se tiču životne sredine, UNECE, Arhus, 1998. godina</w:t>
            </w:r>
          </w:p>
        </w:tc>
      </w:tr>
      <w:tr w:rsidR="005F59A0" w:rsidRPr="001A107D" w:rsidTr="00D91145">
        <w:trPr>
          <w:trHeight w:val="140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164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Program uzgoja koza u Republici Srpskoj za period 2023-2027. godine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165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dopuni Pravilnika o uslovima i načinu ostvarivanja novčanih podsticaja za razvoj poljoprivrede i sela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166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NSRS</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izmjeni Zakona o objavljivanju zakona i drugih propisa Republike Srpske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167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MTT</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postupku dodjele sredstava za unapređenje i razvoj trgovine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Nije usklađivano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 xml:space="preserve">Sekundarni izvori prava EU: </w:t>
            </w:r>
            <w:r w:rsidRPr="001A107D">
              <w:rPr>
                <w:rFonts w:ascii="Calibri" w:hAnsi="Calibri" w:cs="Calibri"/>
                <w:lang w:val="sr-Latn-BA"/>
              </w:rPr>
              <w:br/>
              <w:t xml:space="preserve">Regulativa Komisije (EU) br. 1407/2013 od 18. decembra 2013. godine o primjeni člana 107. i 108. Ugovora o funkcionisanju Evropske unije na </w:t>
            </w:r>
            <w:r w:rsidRPr="001A107D">
              <w:rPr>
                <w:rFonts w:ascii="Calibri" w:hAnsi="Calibri" w:cs="Calibri"/>
                <w:i/>
                <w:iCs/>
                <w:lang w:val="sr-Latn-BA"/>
              </w:rPr>
              <w:t>de minimis</w:t>
            </w:r>
            <w:r w:rsidRPr="001A107D">
              <w:rPr>
                <w:rFonts w:ascii="Calibri" w:hAnsi="Calibri" w:cs="Calibri"/>
                <w:lang w:val="sr-Latn-BA"/>
              </w:rPr>
              <w:t xml:space="preserve"> pomoć</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168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MNRVOID</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i dopuni Pravilnika o sadržaju javnih isprava koje izdaju visokoškolske ustanove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169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Pravilnika o načinu obavljanja ribolova, lovostaju, alatima, opremi i sredstvima za ribolov</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49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170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Program uzgoja ovaca u Republici Srpskoj za period 2023-2027. godine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24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171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izmjenama i dopunama Zakona o apotekarskoj djelatnosti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2011/62/EU Evropskog parlamenta i Savjeta od 8. juna 2011. godine o izmjeni Direktive 2001/83/EZ o zakonu Zajednice koji se odnosi na lijekove za primjenu kod ljudi, u svrhu prevencije unosa krivotvorenih lijekova u legalni lanac snabdijevanja</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437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172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Program posebnog nadzora nad prisustvom borove nematode u Republici Srpskoj u 2023. godini</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Međunarodna konvencija za zaštitu bilja IPPC</w:t>
            </w:r>
            <w:r w:rsidRPr="001A107D">
              <w:rPr>
                <w:rFonts w:ascii="Calibri" w:hAnsi="Calibri" w:cs="Calibri"/>
                <w:lang w:val="sr-Latn-BA"/>
              </w:rPr>
              <w:br/>
            </w:r>
            <w:r w:rsidRPr="001A107D">
              <w:rPr>
                <w:rFonts w:ascii="Calibri" w:hAnsi="Calibri" w:cs="Calibri"/>
                <w:lang w:val="sr-Latn-BA"/>
              </w:rPr>
              <w:br/>
              <w:t>Međunarodni standardi za fitosanitarne mjere broj 6. (FAO)</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173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neprimjenjivanju odluka Ustavnog suda Bosne i Hercegovine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174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školskom kalendaru za školsku 2023/2024. godinu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175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MUP</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opštim i posebnim uslovima za prijem u srednju školu unutrašnjih poslova i izbor kandidata koji učestvuju u javnom konkursu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176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školskom kalendaru za školsku 2023/2024. godinu (srednje škole)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177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Pravilnik o postupku utvrđivanja ispunjenosti uslova za osnivanje i početak rada muzejske ustanove </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093"/>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178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Pravilnik o postupku i načinu raspodjele sredstava granta udruženjima od javnog interesa </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Nije usklađivano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45"/>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179</w:t>
            </w:r>
          </w:p>
        </w:tc>
        <w:tc>
          <w:tcPr>
            <w:tcW w:w="1483" w:type="dxa"/>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4"/>
                <w:szCs w:val="24"/>
                <w:lang w:val="sr-Latn-BA"/>
              </w:rPr>
            </w:pPr>
            <w:r w:rsidRPr="001A107D">
              <w:rPr>
                <w:rFonts w:ascii="Calibri" w:hAnsi="Calibri" w:cs="Calibri"/>
                <w:lang w:val="sr-Latn-BA"/>
              </w:rPr>
              <w:t>NP Mirna Savić Banjac i Tanja Vukomanović</w:t>
            </w:r>
          </w:p>
        </w:tc>
        <w:tc>
          <w:tcPr>
            <w:tcW w:w="3247"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izmjeni Krivičnog zakonika Republike Srpske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180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radu i postupku izbora i razrješenja članova školskog odbora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181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MUP</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načinu utvrđivanja fizičke i psihičke sposobnosti kandidata za prijem u Srednju školu unutrašnjih poslova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49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182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MULS</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dopuni Zakona o sprečavanju sukoba interesa u organima vlasti Republike Srpske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183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MEIMS</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osnivanju predstavništva Republike Srpske u Narodnoj Republici Kini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24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184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noWrap/>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i dopunama Krivičnog zakonika Republike Srpske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5F59A0" w:rsidRPr="001A107D" w:rsidRDefault="005F59A0" w:rsidP="005F59A0">
            <w:pP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Primarni izvor prava:</w:t>
            </w:r>
            <w:r w:rsidRPr="001A107D">
              <w:rPr>
                <w:rFonts w:ascii="Calibri" w:hAnsi="Calibri" w:cs="Calibri"/>
                <w:lang w:val="sr-Latn-BA"/>
              </w:rPr>
              <w:br/>
              <w:t>Povelja EU o osnovnim pravima</w:t>
            </w:r>
          </w:p>
        </w:tc>
        <w:tc>
          <w:tcPr>
            <w:tcW w:w="3194"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o zaštiti ljudskih prava i osnovnih sloboda, 1950. godina</w:t>
            </w:r>
            <w:r w:rsidRPr="001A107D">
              <w:rPr>
                <w:rFonts w:ascii="Calibri" w:hAnsi="Calibri" w:cs="Calibri"/>
                <w:lang w:val="sr-Latn-BA"/>
              </w:rPr>
              <w:br/>
            </w:r>
            <w:r w:rsidRPr="001A107D">
              <w:rPr>
                <w:rFonts w:ascii="Calibri" w:hAnsi="Calibri" w:cs="Calibri"/>
                <w:lang w:val="sr-Latn-BA"/>
              </w:rPr>
              <w:br/>
              <w:t>Konvencija Savjeta Evrope o sprečavanju i borbi protiv nasilja u porodici i rodno zasnovanog nasilja (Istanbulska konvencija)</w:t>
            </w:r>
          </w:p>
        </w:tc>
        <w:tc>
          <w:tcPr>
            <w:tcW w:w="1848" w:type="dxa"/>
            <w:gridSpan w:val="2"/>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Opšta deklaracija o ljudskim pravima</w:t>
            </w:r>
            <w:r w:rsidRPr="001A107D">
              <w:rPr>
                <w:rFonts w:ascii="Calibri" w:hAnsi="Calibri" w:cs="Calibri"/>
                <w:lang w:val="sr-Latn-BA"/>
              </w:rPr>
              <w:br/>
            </w:r>
            <w:r w:rsidRPr="001A107D">
              <w:rPr>
                <w:rFonts w:ascii="Calibri" w:hAnsi="Calibri" w:cs="Calibri"/>
                <w:lang w:val="sr-Latn-BA"/>
              </w:rPr>
              <w:br/>
              <w:t>Međunarodni pakt o građanskim i političkim pravima</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185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MER</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pregledima opreme pod pritiskom tokom vijeka upotrebe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2014/68/EU Evropskog parlamenta i Savjeta od 15. maja 2014. godine o usklađivanju zakonodavstva država članica o stavljanju na raspolaganje na tržištu opreme pod pritiskom</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186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MPP</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proizvodnji naoružanja i vojne opreme u Republici Srpskoj</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187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šezdeset prvoj emisiji obvaznica Republike Srpske javnom ponudom</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188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uslovima i načinu ostvarivanja podrške za sanaciju štete i sprovođenje mjera suzbijanja i iskorjenjivanja afričke kuge svinja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24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189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sadržaju i postupku vođenja republičkog registra u oblasti liječenja neplodnosti postupcima biomedicinski potpomognute oplodnje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Usklađeno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2004/23/EZ Evropskog parlamenta i Savjeta od 31. marta 2004. godine o utvrđivanju standarda kvaliteta i bezbjednosti za doniranje, dobijanje, testiranje,  obradu, konzerviranje, skladištenje i distribuciju ljudskih tkiva i ćelija</w:t>
            </w:r>
          </w:p>
        </w:tc>
        <w:tc>
          <w:tcPr>
            <w:tcW w:w="3194"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o zaštiti ljudskih prava i dostojanstva ljudskog bića u pogledu primjene biologije i medicine: Konvencija o ljudskim pravima i biomedicini, Oviedo; 4. april 1997</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190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MPUGE</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proglašenju Spomenika prirode "Cvrcka"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5F59A0" w:rsidRPr="001A107D" w:rsidRDefault="005F59A0" w:rsidP="005F59A0">
            <w:pP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Primarni izvor prava:</w:t>
            </w:r>
            <w:r w:rsidRPr="001A107D">
              <w:rPr>
                <w:rFonts w:ascii="Calibri" w:hAnsi="Calibri" w:cs="Calibri"/>
                <w:lang w:val="sr-Latn-BA"/>
              </w:rPr>
              <w:br/>
              <w:t>Povelja EU o osnovnim pravima</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191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MNRVOID</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uslovima za izbor u naučno-nastavna, umjetničko-nastavna, nastavna i saradnička zvanja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192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proceduru prijema, kriterijumima za prijem u radni odnos i načinu bodovanja kandidata u osnovnoj školi</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193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sadržaju i načinu vođenja registra srednjih škola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194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normativima i standardima za finansiranje osnovnih škola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195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i dopunama Pravilnika o 40-časovnoj radnoj sedmici u srednjoj školi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196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Pravilnika o postupku utvrđivanja svojstva osiguranog lica, vođenju podataka u matičnoj evidenciji i izgledu, sadržaju i postupku izdavanja i upotrebe elektronske zdravstvene knjižice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197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jedinstvenim metodološkim principima i standardima za funkcionisanje integrisanog zdravstvenog informacionog sistema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198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izmjeni i dopuni Pravilnika o uslovima i načinu ostvarivanja podrške za sanaciju štete i sprovođenje mjera suzbijanja i iskorjenjivanja afričke kuge svinja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199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noWrap/>
            <w:hideMark/>
          </w:tcPr>
          <w:p w:rsidR="005F59A0" w:rsidRPr="001A107D" w:rsidRDefault="005F59A0" w:rsidP="005F59A0">
            <w:pP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Pravilnika o uslovima i postupku za obezbjeđivanje medicinskih sredstava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200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izmjenama i dopunama Zakona o obaveznim osiguranjima u saobraćaju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2009/138/EZ Evropskog parlamenta i Savjeta od 25. novembra 2009. godine o osnivanju i obavljanju djelatnosti osiguranja i reosiguranja (Solventnost II)</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201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izmjeni Pravilnika o uslovima za osnivanje ustanova socijalne zaštite i obavljanje djelatnosti socijalne zaštite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202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odobravanju operatera fiskalnog sistema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203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nastavnom planu i programu za srednju školu unutrašnjih poslova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401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204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vođenju vinarske evidencije i načinu obilježavanja posuda u vinariji</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Delegirana regulativa Komisije (EU) 2018/273 od 11. decembra 2017. godine o dopuni Regulative (EU) 1308/2013 Evropskog parlamenta i Savjeta  pogledu programa odobravanja sadsnjr vinove loze, registra vinograda, pratećih dokumenata i certifikacije, ulaznog i izlaznog registra, obaveznih izjava, obavještenja i objave informacija o kojima se obavještava te o dopuni Regulative (EU) 1306/2013 Evropskog parlamenta i Savjeta u pogledu odgovarajućih kontrola i kazni, o izmjeni regulativa Komisije br. (EZ) 555/2008, (EZ) 806/2009 i (EZ) 607/2009 i o stavljanju van snage Regulative Komisije (EZ) 436/2009 i Delegirane regulative Komisije (EU) 2015/560</w:t>
            </w:r>
            <w:r w:rsidRPr="001A107D">
              <w:rPr>
                <w:rFonts w:ascii="Calibri" w:hAnsi="Calibri" w:cs="Calibri"/>
                <w:lang w:val="sr-Latn-BA"/>
              </w:rPr>
              <w:br/>
            </w:r>
            <w:r w:rsidRPr="001A107D">
              <w:rPr>
                <w:rFonts w:ascii="Calibri" w:hAnsi="Calibri" w:cs="Calibri"/>
                <w:lang w:val="sr-Latn-BA"/>
              </w:rPr>
              <w:br/>
              <w:t xml:space="preserve">Sprovedbena regulativa Komisije (EU) 2018/274 od 11. </w:t>
            </w:r>
            <w:r w:rsidRPr="001A107D">
              <w:rPr>
                <w:rFonts w:ascii="Calibri" w:hAnsi="Calibri" w:cs="Calibri"/>
                <w:lang w:val="sr-Latn-BA"/>
              </w:rPr>
              <w:lastRenderedPageBreak/>
              <w:t>decembra 2017. godine o utvrđivanju pravila za primjenu Regulativa (EU) 1308/2013 Evropskog parlamenta i Savjeta u vezi sa programom odobravanja nasada vinove loze, certifikacije, ulaznog i izlaznog registra, obaveznih izjava i obavještenja te Regulative (EU) 1306/2013 Evropskog parlamenta i Savjetau vezi sa odgovarajućim provjerama i stavljanju van snage Sprovedbene regulative Komisije (EU) 2015/561</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205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odobravanju operatera fiskalnog sistema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206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dopunama Pravilnika o uslovima i načinu ostvarivanja novčanih podsticaja za razvoj poljoprivrede i sela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207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i dopunama Zakona o prekršajima Republike Srpske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3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208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noWrap/>
            <w:hideMark/>
          </w:tcPr>
          <w:p w:rsidR="005F59A0" w:rsidRPr="001A107D" w:rsidRDefault="005F59A0" w:rsidP="005F59A0">
            <w:pP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Registru anticipiranih izjava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209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Centralnom registru bračnih ugovora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24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210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i dopunama Zakona o apotekarskoj djelatnosti po hitnom postupku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2011/52/EU Evropskog parlamenta i Savjeta od 8. juna 2011. godine o izmjeni Direktive 2001/83/EZ o zakonu Zajednice koji se odnosi na lijekove za primjenu kod ljudi, u svrhu prevencije unosa krivotvorenih lijekova u legalni lanac snabdijevanja</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4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211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uslovima i postupku dodjele podsticajnih sredstava investitoru koji u Republici Srpskoj proizvodi audio-vizuelno djelo</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Regulativa Komisije (EU) br. 1407/2013 od 18. decembra o primjeni članova 107. i 108. Ugovora o funkcionisanju Evropske unije na </w:t>
            </w:r>
            <w:r w:rsidRPr="001A107D">
              <w:rPr>
                <w:rFonts w:ascii="Calibri" w:hAnsi="Calibri" w:cs="Calibri"/>
                <w:i/>
                <w:iCs/>
                <w:lang w:val="sr-Latn-BA"/>
              </w:rPr>
              <w:t>de minimis</w:t>
            </w:r>
            <w:r w:rsidRPr="001A107D">
              <w:rPr>
                <w:rFonts w:ascii="Calibri" w:hAnsi="Calibri" w:cs="Calibri"/>
                <w:lang w:val="sr-Latn-BA"/>
              </w:rPr>
              <w:t xml:space="preserve"> pomoć</w:t>
            </w:r>
            <w:r w:rsidRPr="001A107D">
              <w:rPr>
                <w:rFonts w:ascii="Calibri" w:hAnsi="Calibri" w:cs="Calibri"/>
                <w:lang w:val="sr-Latn-BA"/>
              </w:rPr>
              <w:br/>
            </w:r>
            <w:r w:rsidRPr="001A107D">
              <w:rPr>
                <w:rFonts w:ascii="Calibri" w:hAnsi="Calibri" w:cs="Calibri"/>
                <w:lang w:val="sr-Latn-BA"/>
              </w:rPr>
              <w:br/>
              <w:t>Regulativa Komisije (EU) broj 651/2014 od 17. juna 2014. godine o ocjenjivanju određenih kategorija pomoći spojivim sa unutrašnjim tržištem u primjeni člana 107. i 108. Ugovora, kada se radi o posebnim kategorijama državne pomoći</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212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Pravilnika o uslovima i načinu ostvarivanja novčanih podsticaja za razvoj poljoprivrede i sela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213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standardima rada nastavnika i stručnih saradnika u srednjoj školi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214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Uputstvo o izdavanju i načinu plaćanja školskog prostora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215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MTT</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izmjenama i dopunama Zakona o ugostiteljstvu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216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šezdeset drugoj emisiji obveznica Republike Srpske javnom ponudom</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217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MPUGE</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izmjeni i dopuni Zakona o državnim stanovima na kojima ne postoji stanarsko pravo</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218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i dopunama Pravilnika o načinu, postupku, obliku, obimu i rokovima korišćenja sredstava Javne ustanove Fond solidarnosti za dijagnostiku i liječenje oboljenja, stanja i povreda djece u inostranstvu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219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davanju saglasnosti za izdavanje garancije Republike Srpske za kreditno zaduženje Fonda zdravstvenog osiguranja Republike Srpske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24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220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MNRVOID</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starategije razvoja nauke i tehnologije, visokog obrazovanja i informacionog društva u Republici Srpskoj za period 2023-2029. godine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Ostali izvori prava EU:</w:t>
            </w:r>
            <w:r w:rsidRPr="001A107D">
              <w:rPr>
                <w:rFonts w:ascii="Calibri" w:hAnsi="Calibri" w:cs="Calibri"/>
                <w:lang w:val="sr-Latn-BA"/>
              </w:rPr>
              <w:br/>
              <w:t>Publikacija Evropske komisije "Ka održivoj Evropi do 2030"</w:t>
            </w:r>
            <w:r w:rsidRPr="001A107D">
              <w:rPr>
                <w:rFonts w:ascii="Calibri" w:hAnsi="Calibri" w:cs="Calibri"/>
                <w:lang w:val="sr-Latn-BA"/>
              </w:rPr>
              <w:br/>
            </w:r>
            <w:r w:rsidRPr="001A107D">
              <w:rPr>
                <w:rFonts w:ascii="Calibri" w:hAnsi="Calibri" w:cs="Calibri"/>
                <w:lang w:val="sr-Latn-BA"/>
              </w:rPr>
              <w:br/>
              <w:t>Program politike digitalne decenije 2030</w:t>
            </w:r>
            <w:r w:rsidRPr="001A107D">
              <w:rPr>
                <w:rFonts w:ascii="Calibri" w:hAnsi="Calibri" w:cs="Calibri"/>
                <w:lang w:val="sr-Latn-BA"/>
              </w:rPr>
              <w:br/>
            </w:r>
            <w:r w:rsidRPr="001A107D">
              <w:rPr>
                <w:rFonts w:ascii="Calibri" w:hAnsi="Calibri" w:cs="Calibri"/>
                <w:lang w:val="sr-Latn-BA"/>
              </w:rPr>
              <w:br/>
              <w:t>Digitalna agenda za Zapadni Balkan</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221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MPUGE</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i dopuni Pravilnika o projektovanju, izradi i održavanju liftova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3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222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Pravilnika o zdravstvenoj ispravnosti vode namijenjenoj za ljudsku potrošnju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2020/2184/EU Evropskog parlamenta  i Savjeta od 16. decembra 2020. godine o kvalitetu vode namjienjene za ljudsku upotrebu</w:t>
            </w:r>
            <w:r w:rsidRPr="001A107D">
              <w:rPr>
                <w:rFonts w:ascii="Calibri" w:hAnsi="Calibri" w:cs="Calibri"/>
                <w:lang w:val="sr-Latn-BA"/>
              </w:rPr>
              <w:br/>
            </w:r>
            <w:r w:rsidRPr="001A107D">
              <w:rPr>
                <w:rFonts w:ascii="Calibri" w:hAnsi="Calibri" w:cs="Calibri"/>
                <w:lang w:val="sr-Latn-BA"/>
              </w:rPr>
              <w:br/>
              <w:t>Direktiva Savjeta  2013/51/Euratom od 22. oktobra 2013. godine o utvrđivanju zahtjeva za zaštitu zdravlja stanovništva od radioaktivnih tvari u vodi namjienjenoj za ljudsku potrošnju</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223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RUIP</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dopuni Pravilnika o vrstama stručne spreme za određeno inspekcijsko zvanje, određenu oblast nadzora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224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postupku akreditacije zdravstvene ustanove, sadržaju i načinu vođenja Registra akreditacija dodijeljenih zdravstvenim ustanovama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225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RUGIP</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nepokretnoj imovini koja se koristi za funkcionisanje javne vlasti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5F59A0" w:rsidRPr="001A107D" w:rsidRDefault="005F59A0" w:rsidP="005F59A0">
            <w:pP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Primarni izvor prava:</w:t>
            </w:r>
            <w:r w:rsidRPr="001A107D">
              <w:rPr>
                <w:rFonts w:ascii="Calibri" w:hAnsi="Calibri" w:cs="Calibri"/>
                <w:lang w:val="sr-Latn-BA"/>
              </w:rPr>
              <w:br/>
              <w:t>Povelja EU o osnovnim pravima</w:t>
            </w:r>
          </w:p>
        </w:tc>
        <w:tc>
          <w:tcPr>
            <w:tcW w:w="3194"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o zaštiti ljudskih prava i osnovnih sloboda, 1950. godina</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226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RUIP</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i dopunama Pravilnika o vrstama stručne spreme za određeno inspekcijsko zvanje, odnsno određenu oblast nadzora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482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227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strategije razvoja kulture Republike Srpske 2023-2030</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konvencija o kulturi, Pariz 19. decembar 1954. godina,</w:t>
            </w:r>
            <w:r w:rsidRPr="001A107D">
              <w:rPr>
                <w:rFonts w:ascii="Calibri" w:hAnsi="Calibri" w:cs="Calibri"/>
                <w:lang w:val="sr-Latn-BA"/>
              </w:rPr>
              <w:br/>
            </w:r>
            <w:r w:rsidRPr="001A107D">
              <w:rPr>
                <w:rFonts w:ascii="Calibri" w:hAnsi="Calibri" w:cs="Calibri"/>
                <w:lang w:val="sr-Latn-BA"/>
              </w:rPr>
              <w:br/>
              <w:t>Evropska konvencija o zaštiti arheološkog  nasleđa, London,  6. maj 1969. godina,</w:t>
            </w:r>
            <w:r w:rsidRPr="001A107D">
              <w:rPr>
                <w:rFonts w:ascii="Calibri" w:hAnsi="Calibri" w:cs="Calibri"/>
                <w:lang w:val="sr-Latn-BA"/>
              </w:rPr>
              <w:br/>
            </w:r>
            <w:r w:rsidRPr="001A107D">
              <w:rPr>
                <w:rFonts w:ascii="Calibri" w:hAnsi="Calibri" w:cs="Calibri"/>
                <w:lang w:val="sr-Latn-BA"/>
              </w:rPr>
              <w:br/>
              <w:t>Evropska konvencija o zaštiti arhitektonske baštine, Granada, 1985. godina,</w:t>
            </w:r>
            <w:r w:rsidRPr="001A107D">
              <w:rPr>
                <w:rFonts w:ascii="Calibri" w:hAnsi="Calibri" w:cs="Calibri"/>
                <w:lang w:val="sr-Latn-BA"/>
              </w:rPr>
              <w:br/>
            </w:r>
            <w:r w:rsidRPr="001A107D">
              <w:rPr>
                <w:rFonts w:ascii="Calibri" w:hAnsi="Calibri" w:cs="Calibri"/>
                <w:lang w:val="sr-Latn-BA"/>
              </w:rPr>
              <w:br/>
              <w:t xml:space="preserve">Evropska konvencija o krivičnim djelima u vezi sa kulturnim dobrima, Delhi, 23. jun 1985.godina, </w:t>
            </w:r>
            <w:r w:rsidRPr="001A107D">
              <w:rPr>
                <w:rFonts w:ascii="Calibri" w:hAnsi="Calibri" w:cs="Calibri"/>
                <w:lang w:val="sr-Latn-BA"/>
              </w:rPr>
              <w:br/>
            </w:r>
            <w:r w:rsidRPr="001A107D">
              <w:rPr>
                <w:rFonts w:ascii="Calibri" w:hAnsi="Calibri" w:cs="Calibri"/>
                <w:lang w:val="sr-Latn-BA"/>
              </w:rPr>
              <w:br/>
              <w:t>Evropska konvencija o zaštiti arheološke baštine (revidirana), Valeta 17. januar 1992 godina,</w:t>
            </w:r>
            <w:r w:rsidRPr="001A107D">
              <w:rPr>
                <w:rFonts w:ascii="Calibri" w:hAnsi="Calibri" w:cs="Calibri"/>
                <w:lang w:val="sr-Latn-BA"/>
              </w:rPr>
              <w:br/>
            </w:r>
            <w:r w:rsidRPr="001A107D">
              <w:rPr>
                <w:rFonts w:ascii="Calibri" w:hAnsi="Calibri" w:cs="Calibri"/>
                <w:lang w:val="sr-Latn-BA"/>
              </w:rPr>
              <w:lastRenderedPageBreak/>
              <w:br/>
              <w:t>Evropska konvencija o filmskoj koprodukciji , Strazbur, 2. oktobar 1992.,</w:t>
            </w:r>
            <w:r w:rsidRPr="001A107D">
              <w:rPr>
                <w:rFonts w:ascii="Calibri" w:hAnsi="Calibri" w:cs="Calibri"/>
                <w:lang w:val="sr-Latn-BA"/>
              </w:rPr>
              <w:br/>
            </w:r>
            <w:r w:rsidRPr="001A107D">
              <w:rPr>
                <w:rFonts w:ascii="Calibri" w:hAnsi="Calibri" w:cs="Calibri"/>
                <w:lang w:val="sr-Latn-BA"/>
              </w:rPr>
              <w:br/>
              <w:t xml:space="preserve">Evropska povelja o regionalnim jezicima ili jezicima manjina , Strazbur 5. novembar 1992. godina, </w:t>
            </w:r>
            <w:r w:rsidRPr="001A107D">
              <w:rPr>
                <w:rFonts w:ascii="Calibri" w:hAnsi="Calibri" w:cs="Calibri"/>
                <w:lang w:val="sr-Latn-BA"/>
              </w:rPr>
              <w:br/>
            </w:r>
            <w:r w:rsidRPr="001A107D">
              <w:rPr>
                <w:rFonts w:ascii="Calibri" w:hAnsi="Calibri" w:cs="Calibri"/>
                <w:lang w:val="sr-Latn-BA"/>
              </w:rPr>
              <w:br/>
              <w:t>Evropska konvencija o predjelu , Firenca 20. oktobar 2000. godina,</w:t>
            </w:r>
            <w:r w:rsidRPr="001A107D">
              <w:rPr>
                <w:rFonts w:ascii="Calibri" w:hAnsi="Calibri" w:cs="Calibri"/>
                <w:lang w:val="sr-Latn-BA"/>
              </w:rPr>
              <w:br/>
            </w:r>
            <w:r w:rsidRPr="001A107D">
              <w:rPr>
                <w:rFonts w:ascii="Calibri" w:hAnsi="Calibri" w:cs="Calibri"/>
                <w:lang w:val="sr-Latn-BA"/>
              </w:rPr>
              <w:br/>
              <w:t>Evropska konvencija o zaštiti audiovizuelne baštine, Strazbur, 8. novembar 2001. godina,</w:t>
            </w:r>
            <w:r w:rsidRPr="001A107D">
              <w:rPr>
                <w:rFonts w:ascii="Calibri" w:hAnsi="Calibri" w:cs="Calibri"/>
                <w:lang w:val="sr-Latn-BA"/>
              </w:rPr>
              <w:br/>
            </w:r>
            <w:r w:rsidRPr="001A107D">
              <w:rPr>
                <w:rFonts w:ascii="Calibri" w:hAnsi="Calibri" w:cs="Calibri"/>
                <w:lang w:val="sr-Latn-BA"/>
              </w:rPr>
              <w:br/>
              <w:t>Helsinška deklaracija o političkoj dimenziji očuvanja kulturnog nasljeđa u Evropi, Helsinki, 30. maj 1996. godina  i</w:t>
            </w:r>
            <w:r w:rsidRPr="001A107D">
              <w:rPr>
                <w:rFonts w:ascii="Calibri" w:hAnsi="Calibri" w:cs="Calibri"/>
                <w:lang w:val="sr-Latn-BA"/>
              </w:rPr>
              <w:br/>
            </w:r>
            <w:r w:rsidRPr="001A107D">
              <w:rPr>
                <w:rFonts w:ascii="Calibri" w:hAnsi="Calibri" w:cs="Calibri"/>
                <w:lang w:val="sr-Latn-BA"/>
              </w:rPr>
              <w:br/>
              <w:t>Okvirne konvencija Savjeta Evrope o vrijednosti kulturne baštine za društvo ,Faro, 27. oktobar 2005. godina</w:t>
            </w:r>
          </w:p>
        </w:tc>
        <w:tc>
          <w:tcPr>
            <w:tcW w:w="1848" w:type="dxa"/>
            <w:gridSpan w:val="2"/>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Povelja Ujedinjenih nacija, San Francisko, 26. jun 1945. godina,</w:t>
            </w:r>
            <w:r w:rsidRPr="001A107D">
              <w:rPr>
                <w:rFonts w:ascii="Calibri" w:hAnsi="Calibri" w:cs="Calibri"/>
                <w:lang w:val="sr-Latn-BA"/>
              </w:rPr>
              <w:br/>
            </w:r>
            <w:r w:rsidRPr="001A107D">
              <w:rPr>
                <w:rFonts w:ascii="Calibri" w:hAnsi="Calibri" w:cs="Calibri"/>
                <w:lang w:val="sr-Latn-BA"/>
              </w:rPr>
              <w:br/>
              <w:t>Univerzalna deklaracija o ljudskim pravima, Pariz, 10. decembar 1948. godina godina,</w:t>
            </w:r>
            <w:r w:rsidRPr="001A107D">
              <w:rPr>
                <w:rFonts w:ascii="Calibri" w:hAnsi="Calibri" w:cs="Calibri"/>
                <w:lang w:val="sr-Latn-BA"/>
              </w:rPr>
              <w:br/>
            </w:r>
            <w:r w:rsidRPr="001A107D">
              <w:rPr>
                <w:rFonts w:ascii="Calibri" w:hAnsi="Calibri" w:cs="Calibri"/>
                <w:lang w:val="sr-Latn-BA"/>
              </w:rPr>
              <w:br/>
              <w:t xml:space="preserve">Konvencija o zaštiti umjetnika izvođača, proizvođača fonograma i ustanova za radio </w:t>
            </w:r>
            <w:r w:rsidRPr="001A107D">
              <w:rPr>
                <w:rFonts w:ascii="Calibri" w:hAnsi="Calibri" w:cs="Calibri"/>
                <w:lang w:val="sr-Latn-BA"/>
              </w:rPr>
              <w:lastRenderedPageBreak/>
              <w:t>difuziju, Rim, 26. oktobar 1961. godina,</w:t>
            </w:r>
            <w:r w:rsidRPr="001A107D">
              <w:rPr>
                <w:rFonts w:ascii="Calibri" w:hAnsi="Calibri" w:cs="Calibri"/>
                <w:lang w:val="sr-Latn-BA"/>
              </w:rPr>
              <w:br/>
            </w:r>
            <w:r w:rsidRPr="001A107D">
              <w:rPr>
                <w:rFonts w:ascii="Calibri" w:hAnsi="Calibri" w:cs="Calibri"/>
                <w:lang w:val="sr-Latn-BA"/>
              </w:rPr>
              <w:br/>
              <w:t>UN Međunarodni pakt o ekonomskim, socijalnim i kulturnim pravima, Njujork, 16. decembar 1966. godina,</w:t>
            </w:r>
            <w:r w:rsidRPr="001A107D">
              <w:rPr>
                <w:rFonts w:ascii="Calibri" w:hAnsi="Calibri" w:cs="Calibri"/>
                <w:lang w:val="sr-Latn-BA"/>
              </w:rPr>
              <w:br/>
            </w:r>
            <w:r w:rsidRPr="001A107D">
              <w:rPr>
                <w:rFonts w:ascii="Calibri" w:hAnsi="Calibri" w:cs="Calibri"/>
                <w:lang w:val="sr-Latn-BA"/>
              </w:rPr>
              <w:br/>
              <w:t>UN Univerzalna konvencija o autorskim pravima, Pariz, 24. jul 1971. godina,</w:t>
            </w:r>
            <w:r w:rsidRPr="001A107D">
              <w:rPr>
                <w:rFonts w:ascii="Calibri" w:hAnsi="Calibri" w:cs="Calibri"/>
                <w:lang w:val="sr-Latn-BA"/>
              </w:rPr>
              <w:br/>
            </w:r>
            <w:r w:rsidRPr="001A107D">
              <w:rPr>
                <w:rFonts w:ascii="Calibri" w:hAnsi="Calibri" w:cs="Calibri"/>
                <w:lang w:val="sr-Latn-BA"/>
              </w:rPr>
              <w:br/>
              <w:t>Konvencija o zaštiti kulturnih dobara u slučaju oružanih sukoba, Hag 14. maj 1954. godina,</w:t>
            </w:r>
            <w:r w:rsidRPr="001A107D">
              <w:rPr>
                <w:rFonts w:ascii="Calibri" w:hAnsi="Calibri" w:cs="Calibri"/>
                <w:lang w:val="sr-Latn-BA"/>
              </w:rPr>
              <w:br/>
            </w:r>
            <w:r w:rsidRPr="001A107D">
              <w:rPr>
                <w:rFonts w:ascii="Calibri" w:hAnsi="Calibri" w:cs="Calibri"/>
                <w:lang w:val="sr-Latn-BA"/>
              </w:rPr>
              <w:br/>
              <w:t xml:space="preserve">Konvencija o mjerama zabrane i sprečavanja nedozvoljenog uvoza, izvoza, prenosa svojine </w:t>
            </w:r>
            <w:r w:rsidRPr="001A107D">
              <w:rPr>
                <w:rFonts w:ascii="Calibri" w:hAnsi="Calibri" w:cs="Calibri"/>
                <w:lang w:val="sr-Latn-BA"/>
              </w:rPr>
              <w:lastRenderedPageBreak/>
              <w:t>nad kulturnim dobrima, Pariz 14. novembar 1970. godina UNESKO,</w:t>
            </w:r>
            <w:r w:rsidRPr="001A107D">
              <w:rPr>
                <w:rFonts w:ascii="Calibri" w:hAnsi="Calibri" w:cs="Calibri"/>
                <w:lang w:val="sr-Latn-BA"/>
              </w:rPr>
              <w:br/>
            </w:r>
            <w:r w:rsidRPr="001A107D">
              <w:rPr>
                <w:rFonts w:ascii="Calibri" w:hAnsi="Calibri" w:cs="Calibri"/>
                <w:lang w:val="sr-Latn-BA"/>
              </w:rPr>
              <w:br/>
              <w:t>Konvencija o autorskim pravima Pariz 24. jula 1971. godina</w:t>
            </w:r>
            <w:r w:rsidRPr="001A107D">
              <w:rPr>
                <w:rFonts w:ascii="Calibri" w:hAnsi="Calibri" w:cs="Calibri"/>
                <w:lang w:val="sr-Latn-BA"/>
              </w:rPr>
              <w:br/>
              <w:t xml:space="preserve">Konvenciju o zaštiti svjetske kulturne i prirodne baštine, (Pariz, 16. novembar 1972. godina , </w:t>
            </w:r>
            <w:r w:rsidRPr="001A107D">
              <w:rPr>
                <w:rFonts w:ascii="Calibri" w:hAnsi="Calibri" w:cs="Calibri"/>
                <w:lang w:val="sr-Latn-BA"/>
              </w:rPr>
              <w:br/>
            </w:r>
            <w:r w:rsidRPr="001A107D">
              <w:rPr>
                <w:rFonts w:ascii="Calibri" w:hAnsi="Calibri" w:cs="Calibri"/>
                <w:lang w:val="sr-Latn-BA"/>
              </w:rPr>
              <w:br/>
              <w:t>Venecijanska povelja iz 1972. godine dopunjena Poveljom konzervacije i restauracije umjetničkih i kulturnih spomenika iz 1987. godine UNESKO,</w:t>
            </w:r>
            <w:r w:rsidRPr="001A107D">
              <w:rPr>
                <w:rFonts w:ascii="Calibri" w:hAnsi="Calibri" w:cs="Calibri"/>
                <w:lang w:val="sr-Latn-BA"/>
              </w:rPr>
              <w:br/>
            </w:r>
            <w:r w:rsidRPr="001A107D">
              <w:rPr>
                <w:rFonts w:ascii="Calibri" w:hAnsi="Calibri" w:cs="Calibri"/>
                <w:lang w:val="sr-Latn-BA"/>
              </w:rPr>
              <w:br/>
              <w:t xml:space="preserve">Konvencija o zaštiti podvodnog kulturnog </w:t>
            </w:r>
            <w:r w:rsidRPr="001A107D">
              <w:rPr>
                <w:rFonts w:ascii="Calibri" w:hAnsi="Calibri" w:cs="Calibri"/>
                <w:lang w:val="sr-Latn-BA"/>
              </w:rPr>
              <w:lastRenderedPageBreak/>
              <w:t>nasljeđa, Pariz, 2. novembar 2001. godina,</w:t>
            </w:r>
            <w:r w:rsidRPr="001A107D">
              <w:rPr>
                <w:rFonts w:ascii="Calibri" w:hAnsi="Calibri" w:cs="Calibri"/>
                <w:lang w:val="sr-Latn-BA"/>
              </w:rPr>
              <w:br/>
            </w:r>
            <w:r w:rsidRPr="001A107D">
              <w:rPr>
                <w:rFonts w:ascii="Calibri" w:hAnsi="Calibri" w:cs="Calibri"/>
                <w:lang w:val="sr-Latn-BA"/>
              </w:rPr>
              <w:br/>
              <w:t xml:space="preserve">Konvencija o očuvanju nematerijalnog kulturnog nasljeđa,  Pariz, 17. oktobar 2003. godina  i </w:t>
            </w:r>
            <w:r w:rsidRPr="001A107D">
              <w:rPr>
                <w:rFonts w:ascii="Calibri" w:hAnsi="Calibri" w:cs="Calibri"/>
                <w:lang w:val="sr-Latn-BA"/>
              </w:rPr>
              <w:br/>
            </w:r>
            <w:r w:rsidRPr="001A107D">
              <w:rPr>
                <w:rFonts w:ascii="Calibri" w:hAnsi="Calibri" w:cs="Calibri"/>
                <w:lang w:val="sr-Latn-BA"/>
              </w:rPr>
              <w:br/>
              <w:t>Konvencija o zaštiti i promovisanju raznovrsnosti kulturnih izraza, Pariz, 20. oktobar 2005. godina</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228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davanju saglasnosti za izdavanje garancije Republike Srpske za kreditno zaduženje Fonda zdravstvenog osiguranja Republike Srpske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229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prihvatanju zaduženja Republike Srpske prema Izvozno-uvoznoj banci Mađarske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230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šezdeset trećoj emisiji obveznica Republike Srpske javnom ponudom</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231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MNRVOID</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Agenciji za informaciono-komunikacione tehnologije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27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232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MULS</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Zakona o republičkoj upravi (po hitnom postupku)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233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Program pripreme za usvojenje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5F59A0" w:rsidRPr="001A107D" w:rsidRDefault="005F59A0" w:rsidP="005F59A0">
            <w:pP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Primarni izvor prava:</w:t>
            </w:r>
            <w:r w:rsidRPr="001A107D">
              <w:rPr>
                <w:rFonts w:ascii="Calibri" w:hAnsi="Calibri" w:cs="Calibri"/>
                <w:lang w:val="sr-Latn-BA"/>
              </w:rPr>
              <w:br/>
              <w:t>Povelja EU o osnovnim pravima</w:t>
            </w:r>
          </w:p>
        </w:tc>
        <w:tc>
          <w:tcPr>
            <w:tcW w:w="3194"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Preporuka Komiteta ministara državama članicama o politici podrške pozitivnom roditeljstvu Rec(2006)19</w:t>
            </w:r>
          </w:p>
        </w:tc>
        <w:tc>
          <w:tcPr>
            <w:tcW w:w="1848" w:type="dxa"/>
            <w:gridSpan w:val="2"/>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o pravima djeteta UN usvojena na sesiji Generalne skupštine UN-a 20. novembra 1989. godine. Član 20.</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234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MULS</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Zakona o republičkoj upravi (po hitnom postupku)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235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Fondu solidarnosti Republike Srpske (po hitnom postupku)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236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NP Nebojša Vukanović</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dopuni Krivičnog zakonika Republike Srpske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o sprečavanju suzbijanja nasilja nad ženama i nasilja u porodici</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237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NP Željko Dubravac</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dopuni Zakona o dječijoj zaštiti (po hitnom postupku)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Preporuka 92/441/EEZ o zajedničkim kriterijima u vezi sa dovoljnim sredstvima i socijalnoj pomoći u sistemu socijalne zaštite (24. jun 1992)</w:t>
            </w:r>
          </w:p>
        </w:tc>
        <w:tc>
          <w:tcPr>
            <w:tcW w:w="3194"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socijalna povelja (revidirana), 1996. godina</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238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MRBIZ</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izmjenama Uredbe o boračkom dodatku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867"/>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239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izmjenama i dopunama Uredbe o načinu, postupku i rokovima obračunavanja, plaćanju i odgađanju plaćanja posebnih vodnih naknada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240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dopuni Pravilnika o uslovima i načinu ostvarivanja novčanih podsticaja za razvoj poljoprivrede i sela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212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241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Pravilnika o normama kvaliteta, pakovanju, plombiranju i deklarisanju sadnog materijala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242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MNRVOID</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i dopunama Pravilnika o standardima i normativima za finansiranje javnih visokoškolskih ustanova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243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MULS</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Prijedlog odluke o stepenu razvijenosti jedinica lokalne </w:t>
            </w:r>
            <w:r w:rsidRPr="001A107D">
              <w:rPr>
                <w:rFonts w:ascii="Calibri" w:hAnsi="Calibri" w:cs="Calibri"/>
                <w:lang w:val="sr-Latn-BA"/>
              </w:rPr>
              <w:lastRenderedPageBreak/>
              <w:t>samouprave u Republici Srpskoj za 2024. godinu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povelja o lokalnoj samoupravi, 1985. godina</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244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Pravilnik o izmjenama Pravilnika o mjerama za rano otkrivanje, dijagnostiku, sprečavanje širenja, suzbijanje i iskorjenjivanje zarazne bolesti afričke kuge svinja </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Nije usklađivano</w:t>
            </w:r>
          </w:p>
        </w:tc>
        <w:tc>
          <w:tcPr>
            <w:tcW w:w="3046"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Regulativa (EU) 2016/429 Evropskog parlamenta i Savjeta od 9. marta 2016. godine o prenosivim bolestima životinja te o izmjeni i stavljanju van snage određenih akata u području zdravlja životinja ("Zakon o zdravlju životinja"), a posebno čl.71. stav 3 i 259. stav 1.</w:t>
            </w:r>
            <w:r w:rsidRPr="001A107D">
              <w:rPr>
                <w:rFonts w:ascii="Calibri" w:hAnsi="Calibri" w:cs="Calibri"/>
                <w:lang w:val="sr-Latn-BA"/>
              </w:rPr>
              <w:br/>
            </w:r>
            <w:r w:rsidRPr="001A107D">
              <w:rPr>
                <w:rFonts w:ascii="Calibri" w:hAnsi="Calibri" w:cs="Calibri"/>
                <w:lang w:val="sr-Latn-BA"/>
              </w:rPr>
              <w:br/>
              <w:t>Sprovedbena Regulativa Komisije (EU) 2023/594 od 16. marta 2023. godine o utvrđivanju posebnih mjera za kontrolu afričke kuge i o stavljanju van snage Sprovedbene regulative (EU) 2021/605</w:t>
            </w:r>
            <w:r w:rsidRPr="001A107D">
              <w:rPr>
                <w:rFonts w:ascii="Calibri" w:hAnsi="Calibri" w:cs="Calibri"/>
                <w:lang w:val="sr-Latn-BA"/>
              </w:rPr>
              <w:br/>
            </w:r>
            <w:r w:rsidRPr="001A107D">
              <w:rPr>
                <w:rFonts w:ascii="Calibri" w:hAnsi="Calibri" w:cs="Calibri"/>
                <w:lang w:val="sr-Latn-BA"/>
              </w:rPr>
              <w:br/>
              <w:t>Delegirana regulativa Komisije (EU) 2020/687 od 17. decembra 2019. godine o dopuni Regulative (EU) 2016/429 Evropskog parlamenta i Savjeta u pogledu pravila za sprečavanje i kontrolu određenih bolesti s popisa</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245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Pravilnik o izmjeni Pravilnika o mjerama za rano otkrivanje, dijagnostiku, sprečavanje širenja, suzbijanje i iskorjenjivanje zarazne bolesti afričke kuge svinja </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Nije usklađivano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Regulativa (EU) 2016/429 Evropskog parlamenta i Savjeta od 9. marta 2016. godine o prenosivim bolestima životinja te o izmjeni i stavljanju van snage određenih akata u području zdravlja životinja ("Zakon o zdravlju životinja"), a posebno čl.71. stav 3 i 259. stav 1.</w:t>
            </w:r>
            <w:r w:rsidRPr="001A107D">
              <w:rPr>
                <w:rFonts w:ascii="Calibri" w:hAnsi="Calibri" w:cs="Calibri"/>
                <w:lang w:val="sr-Latn-BA"/>
              </w:rPr>
              <w:br/>
            </w:r>
            <w:r w:rsidRPr="001A107D">
              <w:rPr>
                <w:rFonts w:ascii="Calibri" w:hAnsi="Calibri" w:cs="Calibri"/>
                <w:lang w:val="sr-Latn-BA"/>
              </w:rPr>
              <w:br/>
              <w:t>Sprovedbena Regulativa Komisije (EU) 2023/594 od 16. marta 2023. godine o utvrđivanju posebnih mjera za kontrolu afričke kuge i o stavljanju van snage Sprovedbene regulative (EU) 2021/605</w:t>
            </w:r>
            <w:r w:rsidRPr="001A107D">
              <w:rPr>
                <w:rFonts w:ascii="Calibri" w:hAnsi="Calibri" w:cs="Calibri"/>
                <w:lang w:val="sr-Latn-BA"/>
              </w:rPr>
              <w:br/>
            </w:r>
            <w:r w:rsidRPr="001A107D">
              <w:rPr>
                <w:rFonts w:ascii="Calibri" w:hAnsi="Calibri" w:cs="Calibri"/>
                <w:lang w:val="sr-Latn-BA"/>
              </w:rPr>
              <w:br/>
              <w:t>Delegirana regulativa Komisije (EU) 2020/687 od 17. decembra 2019. godine o dopuni Regulative (EU) 2016/429 Evropskog parlamenta i Savjeta u pogledu pravila za sprečavanje i kontrolu određenih bolesti s popisa</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246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Pravilnik o izmjenama i dopuni Pravilnika o mjerama za rano otkrivanje, dijagnostiku, sprečavanje širenja, suzbijanje i iskorjenjivanje zarazne bolesti afričke kuge svinja </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Nije usklađivano</w:t>
            </w:r>
          </w:p>
        </w:tc>
        <w:tc>
          <w:tcPr>
            <w:tcW w:w="3046"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Regulativa (EU) 2016/429 Evropskog parlamenta i Savjeta od 9. marta 2016. godine o prenosivim bolestima životinja te o izmjeni i stavljanju van snage određenih akata u području zdravlja životinja ("Zakon o zdravlju životinja"), a posebno čl.71. stav 3 i 259. stav 1.</w:t>
            </w:r>
            <w:r w:rsidRPr="001A107D">
              <w:rPr>
                <w:rFonts w:ascii="Calibri" w:hAnsi="Calibri" w:cs="Calibri"/>
                <w:lang w:val="sr-Latn-BA"/>
              </w:rPr>
              <w:br/>
            </w:r>
            <w:r w:rsidRPr="001A107D">
              <w:rPr>
                <w:rFonts w:ascii="Calibri" w:hAnsi="Calibri" w:cs="Calibri"/>
                <w:lang w:val="sr-Latn-BA"/>
              </w:rPr>
              <w:br/>
              <w:t>Sprovedbena Regulativa Komisije (EU) 2023/594 od 16. marta 2023. godine o utvrđivanju posebnih mjera za kontrolu afričke kuge i o stavljanju van snage Sprovedbene regulative (EU) 2021/605</w:t>
            </w:r>
            <w:r w:rsidRPr="001A107D">
              <w:rPr>
                <w:rFonts w:ascii="Calibri" w:hAnsi="Calibri" w:cs="Calibri"/>
                <w:lang w:val="sr-Latn-BA"/>
              </w:rPr>
              <w:br/>
            </w:r>
            <w:r w:rsidRPr="001A107D">
              <w:rPr>
                <w:rFonts w:ascii="Calibri" w:hAnsi="Calibri" w:cs="Calibri"/>
                <w:lang w:val="sr-Latn-BA"/>
              </w:rPr>
              <w:br/>
              <w:t>Delegirana regulativa Komisije (EU) 2020/687 od 17. decembra 2019. godine o dopuni Regulative (EU) 2016/429 Evropskog parlamenta i Savjeta u pogledu pravila za sprečavanje i kontrolu određenih bolesti s popisa</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247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sedamdesetoj emisiji obveznica Republike Srpske za izmirenje obaveza po osnovu materijalne i namaterijalne štete nastale u periodu ratnih dejstava od 20. maja 1992. do 19. juna 1996. godine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4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248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MPOS</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zaštiti od nasilja u porodici i nasilja prema ženama Repblike Srpske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Usklađeno</w:t>
            </w:r>
          </w:p>
        </w:tc>
        <w:tc>
          <w:tcPr>
            <w:tcW w:w="3046"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Sekundarni izvor prava EU:</w:t>
            </w:r>
            <w:r w:rsidRPr="001A107D">
              <w:rPr>
                <w:rFonts w:ascii="Calibri" w:hAnsi="Calibri" w:cs="Calibri"/>
                <w:lang w:val="sr-Latn-BA"/>
              </w:rPr>
              <w:br/>
              <w:t xml:space="preserve">Direktiva 2012/29/EU Evropskog parlamenta i Savjeta od 25. oktobra 2012. godineo uspostavljanju minimalnih standarda za prava, podršku i zaštitu žrtava krivičnih djela te o zamjeni Okvirne odluke Savjeta 2001/220/PUP </w:t>
            </w:r>
            <w:r w:rsidRPr="001A107D">
              <w:rPr>
                <w:rFonts w:ascii="Calibri" w:hAnsi="Calibri" w:cs="Calibri"/>
                <w:lang w:val="sr-Latn-BA"/>
              </w:rPr>
              <w:br/>
            </w:r>
            <w:r w:rsidRPr="001A107D">
              <w:rPr>
                <w:rFonts w:ascii="Calibri" w:hAnsi="Calibri" w:cs="Calibri"/>
                <w:lang w:val="sr-Latn-BA"/>
              </w:rPr>
              <w:br/>
            </w:r>
            <w:r w:rsidRPr="001A107D">
              <w:rPr>
                <w:rFonts w:ascii="Calibri" w:hAnsi="Calibri" w:cs="Calibri"/>
                <w:b/>
                <w:bCs/>
                <w:lang w:val="sr-Latn-BA"/>
              </w:rPr>
              <w:t>Ostali izvori prava EU:</w:t>
            </w:r>
            <w:r w:rsidRPr="001A107D">
              <w:rPr>
                <w:rFonts w:ascii="Calibri" w:hAnsi="Calibri" w:cs="Calibri"/>
                <w:lang w:val="sr-Latn-BA"/>
              </w:rPr>
              <w:br/>
              <w:t>Rezolucija Evropskog parlamenta od 8. oktobra 2013. godine o masovnim ubistvima zbog spolne diskriminacije-nestajanje žena (2012-2273 (INI))</w:t>
            </w:r>
          </w:p>
        </w:tc>
        <w:tc>
          <w:tcPr>
            <w:tcW w:w="3194"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Konvencija Savjeta Evrope o sprečavanju i suzbijanju nasilja nad ženama i nasilja u porodici </w:t>
            </w:r>
            <w:r w:rsidRPr="001A107D">
              <w:rPr>
                <w:rFonts w:ascii="Calibri" w:hAnsi="Calibri" w:cs="Calibri"/>
                <w:lang w:val="sr-Latn-BA"/>
              </w:rPr>
              <w:br/>
            </w:r>
            <w:r w:rsidRPr="001A107D">
              <w:rPr>
                <w:rFonts w:ascii="Calibri" w:hAnsi="Calibri" w:cs="Calibri"/>
                <w:lang w:val="sr-Latn-BA"/>
              </w:rPr>
              <w:br/>
              <w:t>Preporuka Savjeta Evrope P(2002)5 o zaštiti žena od nasilja od 30. aprila 2002. godine</w:t>
            </w:r>
          </w:p>
        </w:tc>
        <w:tc>
          <w:tcPr>
            <w:tcW w:w="1848" w:type="dxa"/>
            <w:gridSpan w:val="2"/>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Deklaracija o uklanjanju nasilja nad ženama usvojena na opštoj skupštini UN, 20. decembar 1993. godine, Rezolucija  48-104 </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249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normativima i standardima za finansiranje srednjih škola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250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Zakona o izvršenju Budžeta Republike Srpske za 2023. godinu (po hitnom postupku)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27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251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dopuni Pravilnika o uslovima za ostvarivanje prava na naknadu štete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252</w:t>
            </w:r>
          </w:p>
        </w:tc>
        <w:tc>
          <w:tcPr>
            <w:tcW w:w="1483" w:type="dxa"/>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lang w:val="sr-Latn-BA"/>
              </w:rPr>
            </w:pPr>
            <w:r w:rsidRPr="001A107D">
              <w:rPr>
                <w:rFonts w:ascii="Calibri" w:hAnsi="Calibri" w:cs="Calibri"/>
                <w:lang w:val="sr-Latn-BA"/>
              </w:rPr>
              <w:t>NP Đorđe Vučinić</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posebnom registru i javnosti rada agenata stranog uticaja u Republici Srpskoj</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253</w:t>
            </w:r>
          </w:p>
        </w:tc>
        <w:tc>
          <w:tcPr>
            <w:tcW w:w="1483" w:type="dxa"/>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4"/>
                <w:szCs w:val="24"/>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izmjeni i dopuni Pravilnika o postupku utvrđivanja privremene spriječenosti za rad</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5F59A0">
        <w:trPr>
          <w:trHeight w:val="94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254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i dopunama Zakona o poljoprivrednim zadrugama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30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255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lovstvu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2009/147/EZ Evropskog parlamenta i Savjeta od 30. novembra 2009. godine o očuvanju divljih ptica (kodifikovana verzija)</w:t>
            </w:r>
            <w:r w:rsidRPr="001A107D">
              <w:rPr>
                <w:rFonts w:ascii="Calibri" w:hAnsi="Calibri" w:cs="Calibri"/>
                <w:lang w:val="sr-Latn-BA"/>
              </w:rPr>
              <w:br/>
            </w:r>
            <w:r w:rsidRPr="001A107D">
              <w:rPr>
                <w:rFonts w:ascii="Calibri" w:hAnsi="Calibri" w:cs="Calibri"/>
                <w:lang w:val="sr-Latn-BA"/>
              </w:rPr>
              <w:br/>
              <w:t>Direktiva Savjeta 92/43/EEZ od 21. maja 1992. godine o očuvanju prirodnih staništa i divlje faune i flore</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256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Pravilnik o izmjenama Pravilnika o uslovima i postupku za </w:t>
            </w:r>
            <w:r w:rsidRPr="001A107D">
              <w:rPr>
                <w:rFonts w:ascii="Calibri" w:hAnsi="Calibri" w:cs="Calibri"/>
                <w:lang w:val="sr-Latn-BA"/>
              </w:rPr>
              <w:lastRenderedPageBreak/>
              <w:t>obezbjeđivanje medicinskih sredstava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257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izmjeni Pravilnika o budžetskim klasifikacijama, sadržini računa i primjeni kontnog plana za budžetske korisnike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258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ZOO</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Plan obrazovanja odraslih Republike Srpske za 2024. godinu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259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MPUGE</w:t>
            </w:r>
          </w:p>
        </w:tc>
        <w:tc>
          <w:tcPr>
            <w:tcW w:w="3247" w:type="dxa"/>
            <w:noWrap/>
            <w:hideMark/>
          </w:tcPr>
          <w:p w:rsidR="005F59A0" w:rsidRPr="001A107D" w:rsidRDefault="005F59A0" w:rsidP="005F59A0">
            <w:pP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zaštiti prirode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92/43/EEZ od 21. maja 1992. godine o očuvanju prirodnih staništa i divlje faune i flore, zaključno sa izmjenama izvršenim Direktivom Savjeta 97/62/EC od 27. oktobra 1997, Regulativom (EC) broj 1882/2003 Evropskog parlamenta i Savjeta od 29. septembra 2003, Direktivom Savjeta 2006/105/EC od 20. novembra 2006 i Direktivom Savjeta broj 2013/17/EU od 13. maja 2013. godine</w:t>
            </w:r>
            <w:r w:rsidRPr="001A107D">
              <w:rPr>
                <w:rFonts w:ascii="Calibri" w:hAnsi="Calibri" w:cs="Calibri"/>
                <w:lang w:val="sr-Latn-BA"/>
              </w:rPr>
              <w:br/>
            </w:r>
            <w:r w:rsidRPr="001A107D">
              <w:rPr>
                <w:rFonts w:ascii="Calibri" w:hAnsi="Calibri" w:cs="Calibri"/>
                <w:lang w:val="sr-Latn-BA"/>
              </w:rPr>
              <w:br/>
              <w:t xml:space="preserve">Direktiva 2009/147/EZ Evropskog parlamenta i Savjeta od 30. decembra 2009. godine o očuvanju divljih ptica, uključujući sve izmjene izvršene Direktivom Savjeta 2013/17/EU od 13. maja 2013. godine i Regulativom (EU) 2019/1010 </w:t>
            </w:r>
            <w:r w:rsidRPr="001A107D">
              <w:rPr>
                <w:rFonts w:ascii="Calibri" w:hAnsi="Calibri" w:cs="Calibri"/>
                <w:lang w:val="sr-Latn-BA"/>
              </w:rPr>
              <w:lastRenderedPageBreak/>
              <w:t>Evropskog parlamenta i savjeta od 5. juna 2019. godine</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45"/>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260</w:t>
            </w:r>
          </w:p>
        </w:tc>
        <w:tc>
          <w:tcPr>
            <w:tcW w:w="1483" w:type="dxa"/>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lang w:val="sr-Latn-BA"/>
              </w:rPr>
            </w:pPr>
            <w:r w:rsidRPr="001A107D">
              <w:rPr>
                <w:rFonts w:ascii="Calibri" w:hAnsi="Calibri" w:cs="Calibri"/>
                <w:lang w:val="sr-Latn-BA"/>
              </w:rPr>
              <w:t>NP Ramiz Salkić i Amir Hurtić</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službenoj upotrebi službenih jezika Bosne i Hercegovine u Republici Srpskoj</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261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dopuni Pravilnika o opštim uslovima, postupku i načinu davanja lovišta na korišćenje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262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rebalansa Budžeta Republike Srpske za 2023. godinu (po hitnom postupku)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263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i dopuni Pravilnika o uslovima i načinu ostvarivanja novčanih podsticaja za razvoj poljoprivrede i sela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264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dopuni Pravilnika o uslovima i načinu ostvarivanja podrške za sanaciju štete i sprovođenje mjera suzbijanja i iskorjenjivanja afričke kuge svinja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265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i dopunama Zakona o obaveznim osiguranjima u saobraćaju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2009/138/EZ Evropskog parlamenta i Savjeta od 25. novembra 2009. godine o osnivanju i obavljanju djelatnosti osiguranja i reosiguranja (Solventnost II)</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266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i dopunama Pravilnika o kriterijumima i postupku prijema radnika u radni odnos u đačkim domovima i učeničkim kulturnim centrima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267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RZSM</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verifikaciji pacijent monitora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268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RZSM</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vrstama mjerila za koja je obavezna verifikacija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269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RZSM</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verifikaciji dijaliznih aparata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270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RZSM</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verifikaciji terapeutskih ultrazvučnih uređaja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271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RZSM</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verifikaciji inkubatora za neonatalne i pedijaterske pacijente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3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272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RZSM</w:t>
            </w:r>
          </w:p>
        </w:tc>
        <w:tc>
          <w:tcPr>
            <w:tcW w:w="3247" w:type="dxa"/>
            <w:noWrap/>
            <w:hideMark/>
          </w:tcPr>
          <w:p w:rsidR="005F59A0" w:rsidRPr="001A107D" w:rsidRDefault="005F59A0" w:rsidP="005F59A0">
            <w:pP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verifikaciji perfuzora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273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RZSM</w:t>
            </w:r>
          </w:p>
        </w:tc>
        <w:tc>
          <w:tcPr>
            <w:tcW w:w="3247" w:type="dxa"/>
            <w:noWrap/>
            <w:hideMark/>
          </w:tcPr>
          <w:p w:rsidR="005F59A0" w:rsidRPr="001A107D" w:rsidRDefault="005F59A0" w:rsidP="005F59A0">
            <w:pP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verifikaciji infuzomata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274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RZSM</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verifikaciji elektrokardiografa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275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RZSM</w:t>
            </w:r>
          </w:p>
        </w:tc>
        <w:tc>
          <w:tcPr>
            <w:tcW w:w="3247" w:type="dxa"/>
            <w:noWrap/>
            <w:hideMark/>
          </w:tcPr>
          <w:p w:rsidR="005F59A0" w:rsidRPr="001A107D" w:rsidRDefault="005F59A0" w:rsidP="005F59A0">
            <w:pP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verifikaciji defribliratora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276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RZSM</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verifikaciji anestezioloških mašina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277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RZSM</w:t>
            </w:r>
          </w:p>
        </w:tc>
        <w:tc>
          <w:tcPr>
            <w:tcW w:w="3247" w:type="dxa"/>
            <w:noWrap/>
            <w:hideMark/>
          </w:tcPr>
          <w:p w:rsidR="005F59A0" w:rsidRPr="001A107D" w:rsidRDefault="005F59A0" w:rsidP="005F59A0">
            <w:pP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verifikaciji respiratora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278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RZSM</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postupku ovlašćivanja tijela za verifikaciju mjerila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279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dopuni Pravilnika o uslovima i načinu ostvarivanja novčanih podsticaja za razvoj poljoprivrede i sela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280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postupku uspostavljanja prethodne zaštite, utvrđivanja i proglašavanja kulturnih dobara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24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281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arheološkim iskopavanjima i istraživanjima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konvencija o zaštiti arheološkog nasleđa, London, 6. maj 1969. godine</w:t>
            </w:r>
            <w:r w:rsidRPr="001A107D">
              <w:rPr>
                <w:rFonts w:ascii="Calibri" w:hAnsi="Calibri" w:cs="Calibri"/>
                <w:lang w:val="sr-Latn-BA"/>
              </w:rPr>
              <w:br/>
            </w:r>
            <w:r w:rsidRPr="001A107D">
              <w:rPr>
                <w:rFonts w:ascii="Calibri" w:hAnsi="Calibri" w:cs="Calibri"/>
                <w:lang w:val="sr-Latn-BA"/>
              </w:rPr>
              <w:br/>
              <w:t>Evropska konvencija o zaštiti arheološke baštine (revidirana), Valeta 17. januar 1992. godine</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282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Uputstvo o prostoru i opremi notarske kancelarije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283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MPP</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proizvodnji naoružanja i vojne opreme u Republici Srpskoj</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284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MER</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dodjeli podsticaja iz nadležnosti Ministarstva energetike i rudarstva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Regulativa  Komisije  (EU) br. 1407/2013 od 18. decembra 2013. godine o primjeni člana 107. i 108. Ugovora o funkcionisanju Evropske unije na </w:t>
            </w:r>
            <w:r w:rsidRPr="001A107D">
              <w:rPr>
                <w:rFonts w:ascii="Calibri" w:hAnsi="Calibri" w:cs="Calibri"/>
                <w:i/>
                <w:iCs/>
                <w:lang w:val="sr-Latn-BA"/>
              </w:rPr>
              <w:t xml:space="preserve">de minimis </w:t>
            </w:r>
            <w:r w:rsidRPr="001A107D">
              <w:rPr>
                <w:rFonts w:ascii="Calibri" w:hAnsi="Calibri" w:cs="Calibri"/>
                <w:lang w:val="sr-Latn-BA"/>
              </w:rPr>
              <w:t>pomoć</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285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vođenju evidencije i dokumentacije o usvojenoj djeci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5F59A0" w:rsidRPr="001A107D" w:rsidRDefault="005F59A0" w:rsidP="005F59A0">
            <w:pP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Primarni izvor prava:</w:t>
            </w:r>
            <w:r w:rsidRPr="001A107D">
              <w:rPr>
                <w:rFonts w:ascii="Calibri" w:hAnsi="Calibri" w:cs="Calibri"/>
                <w:lang w:val="sr-Latn-BA"/>
              </w:rPr>
              <w:br/>
              <w:t>Povelja EU o osnovnim pravima</w:t>
            </w:r>
          </w:p>
        </w:tc>
        <w:tc>
          <w:tcPr>
            <w:tcW w:w="3194"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konvencija o usvojenju djece (1967)</w:t>
            </w:r>
            <w:r w:rsidRPr="001A107D">
              <w:rPr>
                <w:rFonts w:ascii="Calibri" w:hAnsi="Calibri" w:cs="Calibri"/>
                <w:lang w:val="sr-Latn-BA"/>
              </w:rPr>
              <w:br/>
            </w:r>
            <w:r w:rsidRPr="001A107D">
              <w:rPr>
                <w:rFonts w:ascii="Calibri" w:hAnsi="Calibri" w:cs="Calibri"/>
                <w:lang w:val="sr-Latn-BA"/>
              </w:rPr>
              <w:br/>
              <w:t>Preporuka Savjeta Evrope 1443 (2000), Međunarodnousvojenje sa obzirom na dječija prava</w:t>
            </w:r>
          </w:p>
        </w:tc>
        <w:tc>
          <w:tcPr>
            <w:tcW w:w="1848" w:type="dxa"/>
            <w:gridSpan w:val="2"/>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o pravima djeteta UN, 1989. godina</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286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uvrđivanju zgrade "Banske uprave" u Banja Luci nepokretnim kulturnim dobrom od velikog značaja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287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dopunama Zakona o porezu na dohodak (po hitnom postupku)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288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dopunama Zakona o doprinosima (po hitnom postupku)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289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Prijedlog uredbe o načinu i postupku dodjele sredstava direktne podrške Fonda solidarnosti Republike Srpske za prevazilaženje posljedica </w:t>
            </w:r>
            <w:r w:rsidRPr="001A107D">
              <w:rPr>
                <w:rFonts w:ascii="Calibri" w:hAnsi="Calibri" w:cs="Calibri"/>
                <w:lang w:val="sr-Latn-BA"/>
              </w:rPr>
              <w:lastRenderedPageBreak/>
              <w:t>izazvanih zaraznim bolestima životinja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290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MTT</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uslovima i kriterijumima za dodjelu namjenskih sredstava za razvoj turizma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Regulativa Komisije (EU) br. 1407/2013 od 18. decembra 2013. godine o primjeni člana 107. i 108. Ugovora o funkcionisanju Evropske unije na </w:t>
            </w:r>
            <w:r w:rsidRPr="001A107D">
              <w:rPr>
                <w:rFonts w:ascii="Calibri" w:hAnsi="Calibri" w:cs="Calibri"/>
                <w:i/>
                <w:iCs/>
                <w:lang w:val="sr-Latn-BA"/>
              </w:rPr>
              <w:t xml:space="preserve">de minimis </w:t>
            </w:r>
            <w:r w:rsidRPr="001A107D">
              <w:rPr>
                <w:rFonts w:ascii="Calibri" w:hAnsi="Calibri" w:cs="Calibri"/>
                <w:lang w:val="sr-Latn-BA"/>
              </w:rPr>
              <w:t xml:space="preserve">pomoć, </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291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sprovođenju javnog konkursa u ustanovama za izvršenja krivičnih i prekršajnih sankcija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5F59A0">
        <w:trPr>
          <w:trHeight w:val="77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292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sadržaju informacije o posljedicama pristanka davaoca reproduktivnih tkiva i/ili ćelija embriona na postupak i rađanje djeteta začetog putem BMPO sa doniranim reproduktivnim tkivima i/ili ćelijama i embrionima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Usklađeno</w:t>
            </w:r>
          </w:p>
        </w:tc>
        <w:tc>
          <w:tcPr>
            <w:tcW w:w="3046"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2004/23/EZ Evropskog parlamenta i Savjeta od 31. marta 2004. godine o utvrđivanju standarda kvaliteta i bezbjednosti za doniranje, dobijanje, testiranje,  obradu, konzerviranje, skladištenje i distribuciju ljudskih tkiva i ćelija</w:t>
            </w:r>
            <w:r w:rsidRPr="001A107D">
              <w:rPr>
                <w:rFonts w:ascii="Calibri" w:hAnsi="Calibri" w:cs="Calibri"/>
                <w:lang w:val="sr-Latn-BA"/>
              </w:rPr>
              <w:br/>
            </w:r>
            <w:r w:rsidRPr="001A107D">
              <w:rPr>
                <w:rFonts w:ascii="Calibri" w:hAnsi="Calibri" w:cs="Calibri"/>
                <w:lang w:val="sr-Latn-BA"/>
              </w:rPr>
              <w:br/>
              <w:t xml:space="preserve">Direktiva Komisije 2006/17/EZ od 8. februara 2006. godine o sprovođenju Direktive 2004/23/EZ Evropskog parlamenta i Savjeta o određenim tehničkim zahtjevima kod doniranja, </w:t>
            </w:r>
            <w:r w:rsidRPr="001A107D">
              <w:rPr>
                <w:rFonts w:ascii="Calibri" w:hAnsi="Calibri" w:cs="Calibri"/>
                <w:lang w:val="sr-Latn-BA"/>
              </w:rPr>
              <w:lastRenderedPageBreak/>
              <w:t>nabavke i testiranja tkiva i ćelija ljudskog porijekla</w:t>
            </w:r>
          </w:p>
        </w:tc>
        <w:tc>
          <w:tcPr>
            <w:tcW w:w="3194"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Konvencija o zaštiti ljudskih prava i dostojanstva ljudskog bića u pogledu primjene biologije i medicine: Konvencija o ljudskim pravima i biomedicini, Oviedo; 4 april 1997</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293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davanju saglasnosti ua izdavanje garancije Republike Srpske za kreditno zaduženje "Sarajevo-Gas" AD Istočno Sarajevo</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294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Prijedlog odluke o davanju saglasnosti za izdavanje garancije Republike Srpske za kreditno zaduženje JZU Bolnica "Sveti apostol Luka" Doboj </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295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davanju saglasnosti za izdavanje garancije Republike Srpske za kreditno zaduženje MH "Elektroprivreda Republike Srpske" MP a.d. Trebinje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296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davanju saglasnosti za izdavanje garancije Republike Srpske za kreditno zaduženje JU Javni fond za dječiju zaštitu Republike Srpske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297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i dopunama Pravilnika o postupku organizovanja i sprovođenja kontinuirane edukacije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912"/>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298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i dopunama Pravilnika o načinu prikupljanja, kriterijumima za raspodjelu i postupku korišćenja sredstava posebnih namjena za šume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21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299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davanju saglasnosti za izdavanje garancije Republike Srpske za kreditno zaduženje Fonda za zaštitu životne sredine i energrtsku efikasnost Republike Srpske kod Evropske banke za obnovu i razvoj po projektu  "Energetska efikasnost u javnim objektima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2100"/>
          <w:jc w:val="center"/>
        </w:trPr>
        <w:tc>
          <w:tcPr>
            <w:cnfStyle w:val="001000000000" w:firstRow="0" w:lastRow="0" w:firstColumn="1" w:lastColumn="0" w:oddVBand="0" w:evenVBand="0" w:oddHBand="0" w:evenHBand="0" w:firstRowFirstColumn="0" w:firstRowLastColumn="0" w:lastRowFirstColumn="0" w:lastRowLastColumn="0"/>
            <w:tcW w:w="621" w:type="dxa"/>
            <w:noWrap/>
          </w:tcPr>
          <w:p w:rsidR="005F59A0" w:rsidRPr="001A107D" w:rsidRDefault="005F59A0" w:rsidP="005F59A0">
            <w:pPr>
              <w:jc w:val="center"/>
              <w:rPr>
                <w:rFonts w:ascii="Calibri" w:hAnsi="Calibri" w:cs="Calibri"/>
                <w:lang w:val="sr-Latn-BA"/>
              </w:rPr>
            </w:pPr>
            <w:r w:rsidRPr="001A107D">
              <w:rPr>
                <w:rFonts w:ascii="Calibri" w:hAnsi="Calibri" w:cs="Calibri"/>
                <w:lang w:val="sr-Latn-BA"/>
              </w:rPr>
              <w:t>300</w:t>
            </w:r>
          </w:p>
        </w:tc>
        <w:tc>
          <w:tcPr>
            <w:tcW w:w="1483" w:type="dxa"/>
            <w:noWrap/>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elektronskom novcu</w:t>
            </w:r>
          </w:p>
        </w:tc>
        <w:tc>
          <w:tcPr>
            <w:tcW w:w="1634" w:type="dxa"/>
            <w:noWrap/>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noWrap/>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Direktiva 2009/110/EZ Evropskog parlamenta i Savjeta od 16. septembra 2009. godine o osnivanju, obavljanju djelatnosti i bonitetnom nadzoru poslovanja institucija za elektronski novac te o izmjeni direktiva 2005/60/EZ i 2006/48/EZ i stavljanju van snage Direktive 2000/46/EZ  </w:t>
            </w:r>
            <w:r w:rsidRPr="001A107D">
              <w:rPr>
                <w:rFonts w:ascii="Calibri" w:hAnsi="Calibri" w:cs="Calibri"/>
                <w:lang w:val="sr-Latn-BA"/>
              </w:rPr>
              <w:br/>
            </w:r>
            <w:r w:rsidRPr="001A107D">
              <w:rPr>
                <w:rFonts w:ascii="Calibri" w:hAnsi="Calibri" w:cs="Calibri"/>
                <w:lang w:val="sr-Latn-BA"/>
              </w:rPr>
              <w:br/>
              <w:t xml:space="preserve">Direktiva (EU) 2015/2366 Evropskog parlamenta i Savjeta od 25. novembra 2015. godine o platnim uslugama na unutrašnjem tržištu, o izmjeni direktiva 2002/65/EZ, </w:t>
            </w:r>
            <w:r w:rsidRPr="001A107D">
              <w:rPr>
                <w:rFonts w:ascii="Calibri" w:hAnsi="Calibri" w:cs="Calibri"/>
                <w:lang w:val="sr-Latn-BA"/>
              </w:rPr>
              <w:lastRenderedPageBreak/>
              <w:t>2009/110/EZ i 2013/36/EU te Regulative (EU) br. 1093/2010 i o stavljanju van snage Direktive 2007/64/EZ</w:t>
            </w:r>
            <w:r w:rsidRPr="001A107D">
              <w:rPr>
                <w:rFonts w:ascii="Calibri" w:hAnsi="Calibri" w:cs="Calibri"/>
                <w:lang w:val="sr-Latn-BA"/>
              </w:rPr>
              <w:br/>
            </w:r>
            <w:r w:rsidRPr="001A107D">
              <w:rPr>
                <w:rFonts w:ascii="Calibri" w:hAnsi="Calibri" w:cs="Calibri"/>
                <w:lang w:val="sr-Latn-BA"/>
              </w:rPr>
              <w:br/>
              <w:t>Regulativa (EU) br. 575/2013 Evropskogparlamenta i Savjeta od 26. juna 2013. godine o bonitetnim zahtjevima za kreditne institucije i investiciona društva</w:t>
            </w:r>
          </w:p>
        </w:tc>
        <w:tc>
          <w:tcPr>
            <w:tcW w:w="3194" w:type="dxa"/>
            <w:noWrap/>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w:t>
            </w:r>
          </w:p>
        </w:tc>
        <w:tc>
          <w:tcPr>
            <w:tcW w:w="1848" w:type="dxa"/>
            <w:gridSpan w:val="2"/>
            <w:noWrap/>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301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postupku za dodjeljivanje Svetosavske nagrade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30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302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izmjenama i dopunama Zakona o posebnom režimu izvršenja kazne zatvora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5F59A0" w:rsidRPr="001A107D" w:rsidRDefault="005F59A0" w:rsidP="005F59A0">
            <w:pP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Primarni izvor prava:</w:t>
            </w:r>
            <w:r w:rsidRPr="001A107D">
              <w:rPr>
                <w:rFonts w:ascii="Calibri" w:hAnsi="Calibri" w:cs="Calibri"/>
                <w:lang w:val="sr-Latn-BA"/>
              </w:rPr>
              <w:br/>
              <w:t>Povelja EU o osnovnim pravima</w:t>
            </w:r>
          </w:p>
        </w:tc>
        <w:tc>
          <w:tcPr>
            <w:tcW w:w="3194"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o zaštiti ljudskih prava i osnovnih sloboda,  1950. godina</w:t>
            </w:r>
            <w:r w:rsidRPr="001A107D">
              <w:rPr>
                <w:rFonts w:ascii="Calibri" w:hAnsi="Calibri" w:cs="Calibri"/>
                <w:lang w:val="sr-Latn-BA"/>
              </w:rPr>
              <w:br/>
            </w:r>
            <w:r w:rsidRPr="001A107D">
              <w:rPr>
                <w:rFonts w:ascii="Calibri" w:hAnsi="Calibri" w:cs="Calibri"/>
                <w:lang w:val="sr-Latn-BA"/>
              </w:rPr>
              <w:br/>
              <w:t>Preporuka. Rec (2003) 23 Komiteta ministara Savjeta Evrope o postupanju zatvorske uprave sa zatvorenicima koji su osuđeni na doživotnu ili dugotrajnu kaznu zatvora</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303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Planu mreže zdravstvenih ustanova u Republici Srpskoj</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304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MNRVOID</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sufinansiranju projekata razvoja tehnologija i zajedničkih projekata naučnoistraživačke zajednice i privrede-"Sinergija"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305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Pravilnika o uslovima i načinu ostvarivanja novčanih podsticaja za razvoj poljoprivrede i sela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306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dopuni Uredbe o uslovima , postupku emisije i elementima primarnog tržišta trezorskih zapisa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307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izvršenju budžeta Republike Srpske za 2024. godinu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308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izmjeni Zakona o otpisu potraživanja (po hitnom postupku)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309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obrascima, sadržaju i načinu vođenja dokumentacije o arheološkim iskopavanjima i istraživanjima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310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MTT</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i dopunama Zakona o ugostiteljstvu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311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davanju saglasnosti za izdavanje garancije Republike Srpske za kreditno zaduženje AD Olimpijski centar "Jahorina" Pale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312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MSV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Uredba o postupku dodjele sredstava za naknadu štete privrednim društvima u oblasti saobraćaja i veza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33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313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Spisak izmjene Spiska posebno zabrinjavajućih supstanci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Usklađeno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Regulativa (EZ) 1907/2006 Evropskog parlamenta i Savjeta od 18. decembra 2006. godine o registraciji, evaluaciji, autorizaciji i restrikciji hemikalija (REACH) i o uspostavljanju evropske agencije za hemikalije, konsolidovana verzija od 17.12.2022. godine, zaključno sa izmjenama u skladu sa Regulativom  Komisije (EU) br. 2022/568-Aneks XIV</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314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MRBIZ</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i dopuni Zakona o posredovanju u zapošljavanju i pravima za vrijeme nazaposlenosti (po hitnom postupku)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315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izmjeni Pravilnika o uslovima i načinu ostvarivanja novčanih podsticaja za razvoj poljoprivrede i sela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316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postupku odobravanja liječenja izvan Republike Srpske i načinu ostvarivanja zdravstvene zaštite u inostranstvu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2011/24/EU Evropskog parlamenta i Savjeta od 9. marta 2011. godine o promjeni prava pacijenata u prekograničnoj zdravstvenoj zaštiti</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317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šezdeset četvrtoj emisiji obveznica Republike Srpske javnom ponudom</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318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MNRVOID</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Zakona o platama zaposlenih u oblasti visokog obrazovanja i studentskog standarda Republike Srpske (po hitnom postupku)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319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(po hitnom postupku) zakona o izmjeni Zakona o platama zaposlenih u oblasti kulture Republike Srpske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320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(po hitnom postupku) zakona o izmjenama Zakona o platama zaposlenih u osnovnim i srednjim školama i đačkim domovima u Republici Srpskoj</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321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izmjenama Uredbe o kriterijumima za utvrđivanje korisnika i načinu raspodjele sredstava od igara na sreću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322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budžeta Republike Srpske za 2024. godinu (po hitnom postupku)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323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programa ekonomskih reformi Republike Srpske za period 2024-2026. godine (po hitnom postupku)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Ostali izvori prava EU:</w:t>
            </w:r>
            <w:r w:rsidRPr="001A107D">
              <w:rPr>
                <w:rFonts w:ascii="Calibri" w:hAnsi="Calibri" w:cs="Calibri"/>
                <w:lang w:val="sr-Latn-BA"/>
              </w:rPr>
              <w:br/>
              <w:t>Smjernice Evropske komisije za Program ekonomskih reformi 2024-2026 zemalja kandidata i potencijalnih kandidata</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324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kratkoročnom zaduživanju Republike Srpske emisijom trezorskih zapisa za 2024. godinu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325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Prijedlog odluke o iznosu garancija koje može izdati Republika Srpska u 2024. godini </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326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MER</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izmjnama i dopunama Zakona o geološkim istraživanjima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3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327</w:t>
            </w:r>
          </w:p>
        </w:tc>
        <w:tc>
          <w:tcPr>
            <w:tcW w:w="1483" w:type="dxa"/>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4"/>
                <w:szCs w:val="24"/>
                <w:lang w:val="sr-Latn-BA"/>
              </w:rPr>
            </w:pPr>
            <w:r w:rsidRPr="001A107D">
              <w:rPr>
                <w:rFonts w:ascii="Calibri" w:hAnsi="Calibri" w:cs="Calibri"/>
                <w:lang w:val="sr-Latn-BA"/>
              </w:rPr>
              <w:t>NP Kostadin Vasić</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imunitetu Republike Srpske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24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328</w:t>
            </w:r>
          </w:p>
        </w:tc>
        <w:tc>
          <w:tcPr>
            <w:tcW w:w="1483" w:type="dxa"/>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lang w:val="sr-Latn-BA"/>
              </w:rPr>
            </w:pPr>
            <w:r w:rsidRPr="001A107D">
              <w:rPr>
                <w:rFonts w:ascii="Calibri" w:hAnsi="Calibri" w:cs="Calibri"/>
                <w:lang w:val="sr-Latn-BA"/>
              </w:rPr>
              <w:t>NP Kostadin Vasić</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Nacrt zakona o referendumu i građanskoj inicijativi</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povelja o lokalnoj samoupravi, 1985. godina</w:t>
            </w:r>
            <w:r w:rsidRPr="001A107D">
              <w:rPr>
                <w:rFonts w:ascii="Calibri" w:hAnsi="Calibri" w:cs="Calibri"/>
                <w:lang w:val="sr-Latn-BA"/>
              </w:rPr>
              <w:br/>
            </w:r>
            <w:r w:rsidRPr="001A107D">
              <w:rPr>
                <w:rFonts w:ascii="Calibri" w:hAnsi="Calibri" w:cs="Calibri"/>
                <w:lang w:val="sr-Latn-BA"/>
              </w:rPr>
              <w:br/>
              <w:t>Kodeks dobre prakse u oblasti referenduma-Smjernice za održavanje referenduma i Nacrt obrazloženja, Venecijanska komisija, 2006. godina</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383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329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strategije socijalne zaštite Republike Srpske za period 2023-2029. godine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Sekundarni izvor prava:</w:t>
            </w:r>
            <w:r w:rsidRPr="001A107D">
              <w:rPr>
                <w:rFonts w:ascii="Calibri" w:hAnsi="Calibri" w:cs="Calibri"/>
                <w:lang w:val="sr-Latn-BA"/>
              </w:rPr>
              <w:br/>
              <w:t>Direktiva Savjeta 79/7/EEZ od 19. decembra 1978. godine  o sprovođenju načela jednakog postupanja prema muškarcima i ženama u pitanjima socijalne sigurnosti</w:t>
            </w:r>
            <w:r w:rsidRPr="001A107D">
              <w:rPr>
                <w:rFonts w:ascii="Calibri" w:hAnsi="Calibri" w:cs="Calibri"/>
                <w:lang w:val="sr-Latn-BA"/>
              </w:rPr>
              <w:br/>
            </w:r>
            <w:r w:rsidRPr="001A107D">
              <w:rPr>
                <w:rFonts w:ascii="Calibri" w:hAnsi="Calibri" w:cs="Calibri"/>
                <w:lang w:val="sr-Latn-BA"/>
              </w:rPr>
              <w:br/>
            </w:r>
            <w:r w:rsidRPr="001A107D">
              <w:rPr>
                <w:rFonts w:ascii="Calibri" w:hAnsi="Calibri" w:cs="Calibri"/>
                <w:b/>
                <w:bCs/>
                <w:lang w:val="sr-Latn-BA"/>
              </w:rPr>
              <w:t>Ostali izvori prava EU:</w:t>
            </w:r>
            <w:r w:rsidRPr="001A107D">
              <w:rPr>
                <w:rFonts w:ascii="Calibri" w:hAnsi="Calibri" w:cs="Calibri"/>
                <w:lang w:val="sr-Latn-BA"/>
              </w:rPr>
              <w:br/>
              <w:t>Rezolucija Evropskog parlamenta o jakoj socijalnoj Evropi za pravednu tranziciju (17. decembar 2020. godine)</w:t>
            </w:r>
            <w:r w:rsidRPr="001A107D">
              <w:rPr>
                <w:rFonts w:ascii="Calibri" w:hAnsi="Calibri" w:cs="Calibri"/>
                <w:lang w:val="sr-Latn-BA"/>
              </w:rPr>
              <w:br/>
            </w:r>
            <w:r w:rsidRPr="001A107D">
              <w:rPr>
                <w:rFonts w:ascii="Calibri" w:hAnsi="Calibri" w:cs="Calibri"/>
                <w:lang w:val="sr-Latn-BA"/>
              </w:rPr>
              <w:br/>
              <w:t>Dokument: Evropski stub socijalnih prava u EU, 2017.</w:t>
            </w:r>
          </w:p>
        </w:tc>
        <w:tc>
          <w:tcPr>
            <w:tcW w:w="3194" w:type="dxa"/>
            <w:hideMark/>
          </w:tcPr>
          <w:p w:rsidR="005F59A0" w:rsidRPr="001A107D" w:rsidRDefault="005F59A0" w:rsidP="005F59A0">
            <w:pPr>
              <w:spacing w:after="240"/>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o zaštiti ljudskih prava i osnovnih sloboda, 1950. godina</w:t>
            </w:r>
            <w:r w:rsidRPr="001A107D">
              <w:rPr>
                <w:rFonts w:ascii="Calibri" w:hAnsi="Calibri" w:cs="Calibri"/>
                <w:lang w:val="sr-Latn-BA"/>
              </w:rPr>
              <w:br/>
            </w:r>
            <w:r w:rsidRPr="001A107D">
              <w:rPr>
                <w:rFonts w:ascii="Calibri" w:hAnsi="Calibri" w:cs="Calibri"/>
                <w:lang w:val="sr-Latn-BA"/>
              </w:rPr>
              <w:br/>
              <w:t>Evropska socijalna povelja (revidirana), 1996. godina</w:t>
            </w:r>
            <w:r w:rsidRPr="001A107D">
              <w:rPr>
                <w:rFonts w:ascii="Calibri" w:hAnsi="Calibri" w:cs="Calibri"/>
                <w:lang w:val="sr-Latn-BA"/>
              </w:rPr>
              <w:br/>
            </w:r>
            <w:r w:rsidRPr="001A107D">
              <w:rPr>
                <w:rFonts w:ascii="Calibri" w:hAnsi="Calibri" w:cs="Calibri"/>
                <w:lang w:val="sr-Latn-BA"/>
              </w:rPr>
              <w:br/>
              <w:t>Strategija Savjeta Evrope za prava djeteta za period 2022-2027. godina</w:t>
            </w:r>
            <w:r w:rsidRPr="001A107D">
              <w:rPr>
                <w:rFonts w:ascii="Calibri" w:hAnsi="Calibri" w:cs="Calibri"/>
                <w:lang w:val="sr-Latn-BA"/>
              </w:rPr>
              <w:br/>
            </w:r>
            <w:r w:rsidRPr="001A107D">
              <w:rPr>
                <w:rFonts w:ascii="Calibri" w:hAnsi="Calibri" w:cs="Calibri"/>
                <w:lang w:val="sr-Latn-BA"/>
              </w:rPr>
              <w:br/>
              <w:t xml:space="preserve">Zaključci Evropskog komiteta za socijalna prava koji se odnose na Bosnu i Hercegovinu </w:t>
            </w:r>
          </w:p>
        </w:tc>
        <w:tc>
          <w:tcPr>
            <w:tcW w:w="1848" w:type="dxa"/>
            <w:gridSpan w:val="2"/>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Univerzalna deklaracija o ljudskim pravima, usvojena od strane UN, 10. decembra 1948. godine</w:t>
            </w:r>
            <w:r w:rsidRPr="001A107D">
              <w:rPr>
                <w:rFonts w:ascii="Calibri" w:hAnsi="Calibri" w:cs="Calibri"/>
                <w:lang w:val="sr-Latn-BA"/>
              </w:rPr>
              <w:br/>
            </w:r>
            <w:r w:rsidRPr="001A107D">
              <w:rPr>
                <w:rFonts w:ascii="Calibri" w:hAnsi="Calibri" w:cs="Calibri"/>
                <w:lang w:val="sr-Latn-BA"/>
              </w:rPr>
              <w:br/>
              <w:t>UN Konvencija o pravima djeteta, usvojena od strane Generalne skupštine UN, 20. novembra 1989</w:t>
            </w:r>
            <w:r w:rsidRPr="001A107D">
              <w:rPr>
                <w:rFonts w:ascii="Calibri" w:hAnsi="Calibri" w:cs="Calibri"/>
                <w:lang w:val="sr-Latn-BA"/>
              </w:rPr>
              <w:br/>
            </w:r>
            <w:r w:rsidRPr="001A107D">
              <w:rPr>
                <w:rFonts w:ascii="Calibri" w:hAnsi="Calibri" w:cs="Calibri"/>
                <w:lang w:val="sr-Latn-BA"/>
              </w:rPr>
              <w:br/>
              <w:t xml:space="preserve">UN Međunarodni </w:t>
            </w:r>
            <w:r w:rsidRPr="001A107D">
              <w:rPr>
                <w:rFonts w:ascii="Calibri" w:hAnsi="Calibri" w:cs="Calibri"/>
                <w:lang w:val="sr-Latn-BA"/>
              </w:rPr>
              <w:lastRenderedPageBreak/>
              <w:t>pakt o ekonosmkim, socijalnim I kulturnim pravima, usvojen od strane Generalne skupštine UN, 16. decembra 1966. godine</w:t>
            </w:r>
            <w:r w:rsidRPr="001A107D">
              <w:rPr>
                <w:rFonts w:ascii="Calibri" w:hAnsi="Calibri" w:cs="Calibri"/>
                <w:lang w:val="sr-Latn-BA"/>
              </w:rPr>
              <w:br/>
            </w:r>
            <w:r w:rsidRPr="001A107D">
              <w:rPr>
                <w:rFonts w:ascii="Calibri" w:hAnsi="Calibri" w:cs="Calibri"/>
                <w:lang w:val="sr-Latn-BA"/>
              </w:rPr>
              <w:br/>
              <w:t xml:space="preserve">Konvencija o pravima osoba sa invaliditetom (usvojena od strane Generalne skupštine Ujedinjenih nacija 13. decembra 2006. </w:t>
            </w:r>
            <w:r w:rsidRPr="001A107D">
              <w:rPr>
                <w:rFonts w:ascii="Calibri" w:hAnsi="Calibri" w:cs="Calibri"/>
                <w:lang w:val="sr-Latn-BA"/>
              </w:rPr>
              <w:br/>
            </w:r>
            <w:r w:rsidRPr="001A107D">
              <w:rPr>
                <w:rFonts w:ascii="Calibri" w:hAnsi="Calibri" w:cs="Calibri"/>
                <w:lang w:val="sr-Latn-BA"/>
              </w:rPr>
              <w:br/>
              <w:t>Konvencija o ukidanju svih oblika diskriminacije žena (usvojena od strane Generalne skupštine Ujedinjenih nacija 18. decembra 1979. godine</w:t>
            </w:r>
            <w:r w:rsidRPr="001A107D">
              <w:rPr>
                <w:rFonts w:ascii="Calibri" w:hAnsi="Calibri" w:cs="Calibri"/>
                <w:lang w:val="sr-Latn-BA"/>
              </w:rPr>
              <w:br/>
            </w:r>
            <w:r w:rsidRPr="001A107D">
              <w:rPr>
                <w:rFonts w:ascii="Calibri" w:hAnsi="Calibri" w:cs="Calibri"/>
                <w:lang w:val="sr-Latn-BA"/>
              </w:rPr>
              <w:br/>
            </w:r>
            <w:r w:rsidRPr="001A107D">
              <w:rPr>
                <w:rFonts w:ascii="Calibri" w:hAnsi="Calibri" w:cs="Calibri"/>
                <w:lang w:val="sr-Latn-BA"/>
              </w:rPr>
              <w:lastRenderedPageBreak/>
              <w:t xml:space="preserve">Program UN za održivi razvoj 2030 (Agenda 2030) </w:t>
            </w:r>
            <w:r w:rsidRPr="001A107D">
              <w:rPr>
                <w:rFonts w:ascii="Calibri" w:hAnsi="Calibri" w:cs="Calibri"/>
                <w:lang w:val="sr-Latn-BA"/>
              </w:rPr>
              <w:br/>
            </w:r>
            <w:r w:rsidRPr="001A107D">
              <w:rPr>
                <w:rFonts w:ascii="Calibri" w:hAnsi="Calibri" w:cs="Calibri"/>
                <w:lang w:val="sr-Latn-BA"/>
              </w:rPr>
              <w:br/>
              <w:t xml:space="preserve">Konvencija o zaštiti materinstva, usvojena od strane Opšte konferencije međunarodne organizacije rada, 4. juna 1952. godine </w:t>
            </w:r>
            <w:r w:rsidRPr="001A107D">
              <w:rPr>
                <w:rFonts w:ascii="Calibri" w:hAnsi="Calibri" w:cs="Calibri"/>
                <w:lang w:val="sr-Latn-BA"/>
              </w:rPr>
              <w:br/>
            </w:r>
            <w:r w:rsidRPr="001A107D">
              <w:rPr>
                <w:rFonts w:ascii="Calibri" w:hAnsi="Calibri" w:cs="Calibri"/>
                <w:lang w:val="sr-Latn-BA"/>
              </w:rPr>
              <w:br/>
              <w:t xml:space="preserve">Konvencija o najnižim standardima socijalne sigurnosti, usvojena od strane Opšte konferencije međunaordne organizacije rada, 4. juna 1952. godine </w:t>
            </w:r>
            <w:r w:rsidRPr="001A107D">
              <w:rPr>
                <w:rFonts w:ascii="Calibri" w:hAnsi="Calibri" w:cs="Calibri"/>
                <w:lang w:val="sr-Latn-BA"/>
              </w:rPr>
              <w:br/>
            </w:r>
            <w:r w:rsidRPr="001A107D">
              <w:rPr>
                <w:rFonts w:ascii="Calibri" w:hAnsi="Calibri" w:cs="Calibri"/>
                <w:lang w:val="sr-Latn-BA"/>
              </w:rPr>
              <w:br/>
              <w:t xml:space="preserve">Konvencija o jednakim mogućnostima i </w:t>
            </w:r>
            <w:r w:rsidRPr="001A107D">
              <w:rPr>
                <w:rFonts w:ascii="Calibri" w:hAnsi="Calibri" w:cs="Calibri"/>
                <w:lang w:val="sr-Latn-BA"/>
              </w:rPr>
              <w:lastRenderedPageBreak/>
              <w:t>jednakom tretmanu za radnike sa porodičnim obavezama, usvojena od strane Opšte konferencije međunarodne organizacije rada 3. juna 1981. godine</w:t>
            </w:r>
            <w:r w:rsidRPr="001A107D">
              <w:rPr>
                <w:rFonts w:ascii="Calibri" w:hAnsi="Calibri" w:cs="Calibri"/>
                <w:lang w:val="sr-Latn-BA"/>
              </w:rPr>
              <w:br/>
            </w:r>
            <w:r w:rsidRPr="001A107D">
              <w:rPr>
                <w:rFonts w:ascii="Calibri" w:hAnsi="Calibri" w:cs="Calibri"/>
                <w:lang w:val="sr-Latn-BA"/>
              </w:rPr>
              <w:br/>
              <w:t>Konvencija o diskrimanaciji u zapošljavanju i zanimanju (usvojena od strane Opšte konferencije međunarodne organizacije rada 4. juna 1958. godine</w:t>
            </w:r>
          </w:p>
        </w:tc>
      </w:tr>
      <w:tr w:rsidR="005F59A0" w:rsidRPr="001A107D" w:rsidTr="00D91145">
        <w:trPr>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330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i dopunama Zakona o dječijoj zaštiti</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Preporuka 92/441/EEZ o zajedničkim kriterijima u vezi sa dovoljnim sredstvima i socijalnoj pomoći u sistemu socijalne zaštite (24. jun 1992)</w:t>
            </w:r>
          </w:p>
        </w:tc>
        <w:tc>
          <w:tcPr>
            <w:tcW w:w="3194"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socijalna povelja (revidirana), 1996. godina</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331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MRBIZ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izmjeni Zakona o radu (po hitnom postupku)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332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načinu i postupku dodjele sredstava direktne podrške Fonda solidarnosti Republike Srpske za sprovođenje mjera sprečavanja nastanka ili sanacije štetnih posljedica u oblasti vodoprivrede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5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333</w:t>
            </w:r>
          </w:p>
        </w:tc>
        <w:tc>
          <w:tcPr>
            <w:tcW w:w="1483" w:type="dxa"/>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4"/>
                <w:szCs w:val="24"/>
                <w:lang w:val="sr-Latn-BA"/>
              </w:rPr>
            </w:pPr>
            <w:r w:rsidRPr="001A107D">
              <w:rPr>
                <w:rFonts w:ascii="Calibri" w:hAnsi="Calibri" w:cs="Calibri"/>
                <w:lang w:val="sr-Latn-BA"/>
              </w:rPr>
              <w:t>Predsjednik RS</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očuvanju kulturnog i istorijskog nasljeđa Svetog manastira Hilandar</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hideMark/>
          </w:tcPr>
          <w:p w:rsidR="005F59A0" w:rsidRPr="001A107D" w:rsidRDefault="005F59A0" w:rsidP="005F59A0">
            <w:pPr>
              <w:spacing w:after="240"/>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Okvirna konvencija Savjeta Evrope o vrijednosti kulturnog nasljeđa za društvo, Faro,2005. godina</w:t>
            </w:r>
          </w:p>
        </w:tc>
        <w:tc>
          <w:tcPr>
            <w:tcW w:w="1848" w:type="dxa"/>
            <w:gridSpan w:val="2"/>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o zaštiti svjetskog kulrurnog i prirodnog nasljeđa, UNESKO, Pariz, 1972. godina</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334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MSV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saobraćajnoj signalizaciji i opremi puta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335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Program mjera za sprečavanje i suzbijanje, eliminaciju i eradikciju zaraznih bolesti za područje Republike Srpske za 2024. godinu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tcPr>
          <w:p w:rsidR="005F59A0" w:rsidRPr="001A107D" w:rsidRDefault="005F59A0" w:rsidP="005F59A0">
            <w:pPr>
              <w:jc w:val="center"/>
              <w:rPr>
                <w:rFonts w:ascii="Calibri" w:hAnsi="Calibri" w:cs="Calibri"/>
                <w:lang w:val="sr-Latn-BA"/>
              </w:rPr>
            </w:pPr>
            <w:r w:rsidRPr="001A107D">
              <w:rPr>
                <w:rFonts w:ascii="Calibri" w:hAnsi="Calibri" w:cs="Calibri"/>
                <w:lang w:val="sr-Latn-BA"/>
              </w:rPr>
              <w:t>336</w:t>
            </w:r>
          </w:p>
        </w:tc>
        <w:tc>
          <w:tcPr>
            <w:tcW w:w="1483" w:type="dxa"/>
            <w:noWrap/>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MPŠV</w:t>
            </w:r>
          </w:p>
        </w:tc>
        <w:tc>
          <w:tcPr>
            <w:tcW w:w="3247" w:type="dxa"/>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Izmjena liste odobrenih aktivnih supstanci i osnovnih supstanci</w:t>
            </w:r>
          </w:p>
        </w:tc>
        <w:tc>
          <w:tcPr>
            <w:tcW w:w="1634" w:type="dxa"/>
            <w:noWrap/>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noWrap/>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Sprovedbena regulativa Komisije (EU) broj 540/2011 od 25. maja 2011. godine za sprovođenje Regulative (EZ) broj 1107/2009 Evropskog parlamenta i Savjeta koja se odnosi na listu odobrenih aktivnih supstanci</w:t>
            </w:r>
            <w:r w:rsidRPr="001A107D">
              <w:rPr>
                <w:rFonts w:ascii="Calibri" w:hAnsi="Calibri" w:cs="Calibri"/>
                <w:lang w:val="sr-Latn-BA"/>
              </w:rPr>
              <w:br/>
            </w:r>
            <w:r w:rsidRPr="001A107D">
              <w:rPr>
                <w:rFonts w:ascii="Calibri" w:hAnsi="Calibri" w:cs="Calibri"/>
                <w:lang w:val="sr-Latn-BA"/>
              </w:rPr>
              <w:br/>
              <w:t xml:space="preserve">Sprovedbena Regulativa Komisije (EU) 2023/1757 od 11. septembra 2023. o izmjeni </w:t>
            </w:r>
            <w:r w:rsidRPr="001A107D">
              <w:rPr>
                <w:rFonts w:ascii="Calibri" w:hAnsi="Calibri" w:cs="Calibri"/>
                <w:lang w:val="sr-Latn-BA"/>
              </w:rPr>
              <w:lastRenderedPageBreak/>
              <w:t>Sprovedbene Regulative (EU) 540/2011 u pogledu produženja roka važenja odobrenja aktivnih supstanci bensulfuron, klormekvat, klortoluron, klomazon, daminozid, deltametrin, eugenol, fludioksonil, flufenacet, flumetralin, fostiazat, geraniol, MCPA, MCPB, propakizafop, prosulfokarb, kizalofop-P-etil, kizalofop-P-tefuril, natrijev 5-nitrogvaiakolat, natrijev o-nitrofenolat, natrijev p-nitrofenolat, sulfuril fluorid, tebufenpirad, timol i tritosulfuron</w:t>
            </w:r>
          </w:p>
        </w:tc>
        <w:tc>
          <w:tcPr>
            <w:tcW w:w="3194" w:type="dxa"/>
            <w:noWrap/>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w:t>
            </w:r>
          </w:p>
        </w:tc>
        <w:tc>
          <w:tcPr>
            <w:tcW w:w="1848" w:type="dxa"/>
            <w:gridSpan w:val="2"/>
            <w:noWrap/>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337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osnovima za zaključivanje ugovora sa davaocima zdravstvenih usluga u Republici Srpskoj u 2024. godini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338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MPUGE</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Informacionom sistemu za registrovanje podataka o upravljanju otpadom</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5F59A0">
        <w:trPr>
          <w:cnfStyle w:val="000000100000" w:firstRow="0" w:lastRow="0" w:firstColumn="0" w:lastColumn="0" w:oddVBand="0" w:evenVBand="0" w:oddHBand="1" w:evenHBand="0" w:firstRowFirstColumn="0" w:firstRowLastColumn="0" w:lastRowFirstColumn="0" w:lastRowLastColumn="0"/>
          <w:trHeight w:val="77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339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Prijedlog odluke o prihvatanju zaduženja Republike Srpske prema Svjetskoj banci-Međunarodnoj banci za obnovu i razvoj za programsko finansiranje razvojnih politika za zdravstvene </w:t>
            </w:r>
            <w:r w:rsidRPr="001A107D">
              <w:rPr>
                <w:rFonts w:ascii="Calibri" w:hAnsi="Calibri" w:cs="Calibri"/>
                <w:lang w:val="sr-Latn-BA"/>
              </w:rPr>
              <w:lastRenderedPageBreak/>
              <w:t>sisteme u Bosni i Hercegovini (po hitnom postupku)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340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prihvatanju grant sredstava iz Programa Evropskog zajedničkog fonda za Zapadni Balkan putem Evropske banke za obnovu i razvoj po projektu izgradnje koridora Vc u Republici Srpskoj</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341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davanju saglasnosti za izdavanje garancije Republike Srpske za kreditno zaduženje Fonda zdravstvenog osiguranja Republike Srpske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342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MULS</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Uputstvo o dopuni Uputstva o sprovođenju kancelarijskog poslovanja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343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Uputstvo o sadržaju medicinske i finansijske dokumentacije za povrat isplaćene naknade plate i novčane naknade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344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Godišnji plan specijalizacija i supspecijalizacija za Republiku Srpsku za 2024. godinu</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345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pružanju usluga zdravstvene njege u zajednici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5F59A0" w:rsidRPr="001A107D" w:rsidRDefault="005F59A0" w:rsidP="005F59A0">
            <w:pP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Primarni izvor prava:</w:t>
            </w:r>
            <w:r w:rsidRPr="001A107D">
              <w:rPr>
                <w:rFonts w:ascii="Calibri" w:hAnsi="Calibri" w:cs="Calibri"/>
                <w:lang w:val="sr-Latn-BA"/>
              </w:rPr>
              <w:br/>
              <w:t>Povelja EU o osnovnim pravima</w:t>
            </w:r>
          </w:p>
        </w:tc>
        <w:tc>
          <w:tcPr>
            <w:tcW w:w="3194"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socijalna povelja (revidirana), 1996. godina</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346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MSV</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izmjenama i dopunama Uredbe o visini putarine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347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izmjeni Pravilnika o visini i načinu plaćanja participacije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77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348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MPUGE</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metodologiji za izradu inventara emisija i projekcije emisija i načinu prikupljanja podataka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Direktiva  (EZ) 2016/2284 Evropskog parlamenta i Savjeta od 14. decembra 2016. godine o smanjenju nacionalnih emisija određenih atmosferskih zagađujućih materija, o izmjeni Direktive 2003/35/EZ i stavljanju van snage Direktive  2001/81/EZ</w:t>
            </w:r>
            <w:r w:rsidRPr="001A107D">
              <w:rPr>
                <w:rFonts w:ascii="Calibri" w:hAnsi="Calibri" w:cs="Calibri"/>
                <w:lang w:val="sr-Latn-BA"/>
              </w:rPr>
              <w:br/>
            </w:r>
            <w:r w:rsidRPr="001A107D">
              <w:rPr>
                <w:rFonts w:ascii="Calibri" w:hAnsi="Calibri" w:cs="Calibri"/>
                <w:lang w:val="sr-Latn-BA"/>
              </w:rPr>
              <w:br/>
            </w:r>
            <w:r w:rsidRPr="001A107D">
              <w:rPr>
                <w:rFonts w:ascii="Calibri" w:hAnsi="Calibri" w:cs="Calibri"/>
                <w:b/>
                <w:bCs/>
                <w:lang w:val="sr-Latn-BA"/>
              </w:rPr>
              <w:t>Ostali izvori prava EU:</w:t>
            </w:r>
            <w:r w:rsidRPr="001A107D">
              <w:rPr>
                <w:rFonts w:ascii="Calibri" w:hAnsi="Calibri" w:cs="Calibri"/>
                <w:lang w:val="sr-Latn-BA"/>
              </w:rPr>
              <w:br/>
              <w:t>Vodič za inventar emisija, Poglavlje 6. Upravljanje inventarom, poboljšanje i osiguranje kvaliteta/kontrola kvaliteta, EEA, 2019. godina</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o prekograničnom zagađivanju vazduha na velikim udaljenostima, UNEKE, 1979. godina</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349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i dopunama Zakona o parničnom postupku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5F59A0" w:rsidRPr="001A107D" w:rsidRDefault="005F59A0" w:rsidP="005F59A0">
            <w:pP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Primarni izvor prava:</w:t>
            </w:r>
            <w:r w:rsidRPr="001A107D">
              <w:rPr>
                <w:rFonts w:ascii="Calibri" w:hAnsi="Calibri" w:cs="Calibri"/>
                <w:lang w:val="sr-Latn-BA"/>
              </w:rPr>
              <w:br/>
              <w:t>Povelja EU o osnovnim pravima</w:t>
            </w:r>
          </w:p>
        </w:tc>
        <w:tc>
          <w:tcPr>
            <w:tcW w:w="3194"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za zaštitu ljudskih prava i osnovnih sloboda, 1950. godina</w:t>
            </w:r>
            <w:r w:rsidRPr="001A107D">
              <w:rPr>
                <w:rFonts w:ascii="Calibri" w:hAnsi="Calibri" w:cs="Calibri"/>
                <w:lang w:val="sr-Latn-BA"/>
              </w:rPr>
              <w:br/>
            </w:r>
            <w:r w:rsidRPr="001A107D">
              <w:rPr>
                <w:rFonts w:ascii="Calibri" w:hAnsi="Calibri" w:cs="Calibri"/>
                <w:lang w:val="sr-Latn-BA"/>
              </w:rPr>
              <w:br/>
              <w:t>Evropska konvencija o ostvarivanju dječijih prava</w:t>
            </w:r>
          </w:p>
        </w:tc>
        <w:tc>
          <w:tcPr>
            <w:tcW w:w="1848" w:type="dxa"/>
            <w:gridSpan w:val="2"/>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Opšta deklaracija o ljudskim pravima</w:t>
            </w:r>
            <w:r w:rsidRPr="001A107D">
              <w:rPr>
                <w:rFonts w:ascii="Calibri" w:hAnsi="Calibri" w:cs="Calibri"/>
                <w:lang w:val="sr-Latn-BA"/>
              </w:rPr>
              <w:br/>
            </w:r>
            <w:r w:rsidRPr="001A107D">
              <w:rPr>
                <w:rFonts w:ascii="Calibri" w:hAnsi="Calibri" w:cs="Calibri"/>
                <w:lang w:val="sr-Latn-BA"/>
              </w:rPr>
              <w:br/>
              <w:t>Konvencija UN o pravima djeteta</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350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US</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izmjeni Uredbe o osnivanju ugostiteljskog servisa Vlade Republike Srpske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351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MRBIZ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uslovima za izdavanje licenci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Evropska socijalna povelja (revidirana), 1996. godina</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352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uredbe o djelatnostima za čije obavljanje ne postoji obaveza evidentiranja prometa preko elektronskog fiskalnog uređaja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353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i dopunama Zakona o vanparničnom postupku</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hideMark/>
          </w:tcPr>
          <w:p w:rsidR="005F59A0" w:rsidRPr="001A107D" w:rsidRDefault="005F59A0" w:rsidP="005F59A0">
            <w:pP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b/>
                <w:bCs/>
                <w:lang w:val="sr-Latn-BA"/>
              </w:rPr>
              <w:t>Primarni izvor prava:</w:t>
            </w:r>
            <w:r w:rsidRPr="001A107D">
              <w:rPr>
                <w:rFonts w:ascii="Calibri" w:hAnsi="Calibri" w:cs="Calibri"/>
                <w:lang w:val="sr-Latn-BA"/>
              </w:rPr>
              <w:br/>
              <w:t>Povelja EU o osnovnim pravima</w:t>
            </w:r>
          </w:p>
        </w:tc>
        <w:tc>
          <w:tcPr>
            <w:tcW w:w="3194"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za zaštitu ljudskih prava i osnovnih sloboda, 1950. godina</w:t>
            </w:r>
            <w:r w:rsidRPr="001A107D">
              <w:rPr>
                <w:rFonts w:ascii="Calibri" w:hAnsi="Calibri" w:cs="Calibri"/>
                <w:lang w:val="sr-Latn-BA"/>
              </w:rPr>
              <w:br/>
            </w:r>
            <w:r w:rsidRPr="001A107D">
              <w:rPr>
                <w:rFonts w:ascii="Calibri" w:hAnsi="Calibri" w:cs="Calibri"/>
                <w:lang w:val="sr-Latn-BA"/>
              </w:rPr>
              <w:br/>
              <w:t>Evropska konvencija o ostvarivanju dječijih prava</w:t>
            </w:r>
          </w:p>
        </w:tc>
        <w:tc>
          <w:tcPr>
            <w:tcW w:w="1848" w:type="dxa"/>
            <w:gridSpan w:val="2"/>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Opšta deklaracija o ljudskim pravima</w:t>
            </w:r>
            <w:r w:rsidRPr="001A107D">
              <w:rPr>
                <w:rFonts w:ascii="Calibri" w:hAnsi="Calibri" w:cs="Calibri"/>
                <w:lang w:val="sr-Latn-BA"/>
              </w:rPr>
              <w:br/>
            </w:r>
            <w:r w:rsidRPr="001A107D">
              <w:rPr>
                <w:rFonts w:ascii="Calibri" w:hAnsi="Calibri" w:cs="Calibri"/>
                <w:lang w:val="sr-Latn-BA"/>
              </w:rPr>
              <w:br/>
              <w:t>Konvencija UN o pravima djeteta</w:t>
            </w:r>
          </w:p>
        </w:tc>
      </w:tr>
      <w:tr w:rsidR="005F59A0" w:rsidRPr="001A107D" w:rsidTr="00D91145">
        <w:trPr>
          <w:trHeight w:val="126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354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zakona o izmjenama i dopunama Porodičnog zakona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Konvencija za zaštitu ljudskih prava i osnovnih sloboda, 1950. godina</w:t>
            </w:r>
            <w:r w:rsidRPr="001A107D">
              <w:rPr>
                <w:rFonts w:ascii="Calibri" w:hAnsi="Calibri" w:cs="Calibri"/>
                <w:lang w:val="sr-Latn-BA"/>
              </w:rPr>
              <w:br/>
            </w:r>
            <w:r w:rsidRPr="001A107D">
              <w:rPr>
                <w:rFonts w:ascii="Calibri" w:hAnsi="Calibri" w:cs="Calibri"/>
                <w:lang w:val="sr-Latn-BA"/>
              </w:rPr>
              <w:br/>
              <w:t>Evropska konvencija o ostvarivanju dječijih prava</w:t>
            </w:r>
          </w:p>
        </w:tc>
        <w:tc>
          <w:tcPr>
            <w:tcW w:w="1848" w:type="dxa"/>
            <w:gridSpan w:val="2"/>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Opšta deklaracija o ljudskim pravima</w:t>
            </w:r>
            <w:r w:rsidRPr="001A107D">
              <w:rPr>
                <w:rFonts w:ascii="Calibri" w:hAnsi="Calibri" w:cs="Calibri"/>
                <w:lang w:val="sr-Latn-BA"/>
              </w:rPr>
              <w:br/>
            </w:r>
            <w:r w:rsidRPr="001A107D">
              <w:rPr>
                <w:rFonts w:ascii="Calibri" w:hAnsi="Calibri" w:cs="Calibri"/>
                <w:lang w:val="sr-Latn-BA"/>
              </w:rPr>
              <w:br/>
              <w:t>Konvencija UN o pravima djeteta</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355</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izmjeni Pravilnika o sadržaju i načinu vođenja dokumentacije i obrascima javnih isprava u osnovnoj školi</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356</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načinu obrazovanja učenika u dualnom sistemu obrazovanja i praktičnoj nastavi kod poslodavca</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868"/>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357</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izmjenama i dopuni Pravilnika o klasifikaciji, obilježavanju i pakovanju hemikalija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Usklađeno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Regulativa Komisije 2019/521/EU od 27. marta 2019. godine o izmjeni Regulative (EZ) 1272/2008 Evropskog parlamenta i Savjeta o razvrstavanju, označavanju i pakovanju supstanci i smješa za </w:t>
            </w:r>
            <w:r w:rsidRPr="001A107D">
              <w:rPr>
                <w:rFonts w:ascii="Calibri" w:hAnsi="Calibri" w:cs="Calibri"/>
                <w:lang w:val="sr-Latn-BA"/>
              </w:rPr>
              <w:lastRenderedPageBreak/>
              <w:t xml:space="preserve">potrebe njenog prilagođavanja tehničkom i naučnom napretku </w:t>
            </w:r>
            <w:r w:rsidRPr="001A107D">
              <w:rPr>
                <w:rFonts w:ascii="Calibri" w:hAnsi="Calibri" w:cs="Calibri"/>
                <w:lang w:val="sr-Latn-BA"/>
              </w:rPr>
              <w:br/>
            </w:r>
            <w:r w:rsidRPr="001A107D">
              <w:rPr>
                <w:rFonts w:ascii="Calibri" w:hAnsi="Calibri" w:cs="Calibri"/>
                <w:lang w:val="sr-Latn-BA"/>
              </w:rPr>
              <w:br/>
              <w:t xml:space="preserve">Delegirana Regulativa Komisije 2023/707/EU od 19. decembra 2022. o izmjeni Regulative (EZ) 1272/2008 u pogledu razreda opasnosti i kriterijuma za razvrstavanje, označavanje i pakovanje supstanci i smješa </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lastRenderedPageBreak/>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358</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MPOS</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organizovanju školskog sporta Republike Srpske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359</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MZSZ</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osnovama standarda i normativa zdravstvene zaštite iz obaveznog zdravstvenog osiguranja</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9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360</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Uputstvo o načinu rada, aktivnostima i sastavu tima za karijerno vođenje i savjetovanje u srednjoj školi</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8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361</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MER</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opremi pod pritiskom</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Djelimično usklađeno</w:t>
            </w:r>
          </w:p>
        </w:tc>
        <w:tc>
          <w:tcPr>
            <w:tcW w:w="3046"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 xml:space="preserve">Direktiva 2014/68/EU Evropskog parlamenta i Savjeta od 15. maja 2014. godine o usklađivanju zakonodavstva država članica o stavljanju na raspolaganje na tržištu opreme pod pritiskom </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6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362</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MPK</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Pravilnik o uslovima i postupku izbora i razrješenja direktora srednje škole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cnfStyle w:val="000000100000" w:firstRow="0" w:lastRow="0" w:firstColumn="0" w:lastColumn="0" w:oddVBand="0" w:evenVBand="0" w:oddHBand="1" w:evenHBand="0" w:firstRowFirstColumn="0" w:firstRowLastColumn="0" w:lastRowFirstColumn="0" w:lastRowLastColumn="0"/>
          <w:trHeight w:val="1245"/>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lastRenderedPageBreak/>
              <w:t>363</w:t>
            </w:r>
          </w:p>
        </w:tc>
        <w:tc>
          <w:tcPr>
            <w:tcW w:w="1483"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davanju saglasnosti za izdavanje garancije Republike Srpske za kreditno zaduženje JU Nacionalni park Sutjeska Tjentište</w:t>
            </w:r>
          </w:p>
        </w:tc>
        <w:tc>
          <w:tcPr>
            <w:tcW w:w="163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p>
        </w:tc>
        <w:tc>
          <w:tcPr>
            <w:tcW w:w="3046"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r w:rsidR="005F59A0" w:rsidRPr="001A107D" w:rsidTr="00D91145">
        <w:trPr>
          <w:trHeight w:val="1200"/>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5F59A0" w:rsidRPr="001A107D" w:rsidRDefault="005F59A0" w:rsidP="005F59A0">
            <w:pPr>
              <w:jc w:val="center"/>
              <w:rPr>
                <w:rFonts w:ascii="Calibri" w:hAnsi="Calibri" w:cs="Calibri"/>
                <w:lang w:val="sr-Latn-BA"/>
              </w:rPr>
            </w:pPr>
            <w:r w:rsidRPr="001A107D">
              <w:rPr>
                <w:rFonts w:ascii="Calibri" w:hAnsi="Calibri" w:cs="Calibri"/>
                <w:lang w:val="sr-Latn-BA"/>
              </w:rPr>
              <w:t>364</w:t>
            </w:r>
          </w:p>
        </w:tc>
        <w:tc>
          <w:tcPr>
            <w:tcW w:w="1483"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MF</w:t>
            </w:r>
          </w:p>
        </w:tc>
        <w:tc>
          <w:tcPr>
            <w:tcW w:w="3247" w:type="dxa"/>
            <w:hideMark/>
          </w:tcPr>
          <w:p w:rsidR="005F59A0" w:rsidRPr="001A107D" w:rsidRDefault="005F59A0" w:rsidP="005F59A0">
            <w:pPr>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Prijedlog odluke o davanju saglasnosti za izdavanje garancije Republike Srpske za kreditno zaduženje A.D. Olimpijski centar "Jahorina" Pale</w:t>
            </w:r>
          </w:p>
        </w:tc>
        <w:tc>
          <w:tcPr>
            <w:tcW w:w="163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Neprimjenjivo</w:t>
            </w:r>
            <w:bookmarkStart w:id="0" w:name="_GoBack"/>
            <w:bookmarkEnd w:id="0"/>
          </w:p>
        </w:tc>
        <w:tc>
          <w:tcPr>
            <w:tcW w:w="3046"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3194" w:type="dxa"/>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c>
          <w:tcPr>
            <w:tcW w:w="1848" w:type="dxa"/>
            <w:gridSpan w:val="2"/>
            <w:noWrap/>
            <w:hideMark/>
          </w:tcPr>
          <w:p w:rsidR="005F59A0" w:rsidRPr="001A107D" w:rsidRDefault="005F59A0" w:rsidP="005F59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lang w:val="sr-Latn-BA"/>
              </w:rPr>
            </w:pPr>
            <w:r w:rsidRPr="001A107D">
              <w:rPr>
                <w:rFonts w:ascii="Calibri" w:hAnsi="Calibri" w:cs="Calibri"/>
                <w:lang w:val="sr-Latn-BA"/>
              </w:rPr>
              <w:t>/</w:t>
            </w:r>
          </w:p>
        </w:tc>
      </w:tr>
    </w:tbl>
    <w:p w:rsidR="00B349E7" w:rsidRPr="001A107D" w:rsidRDefault="00B349E7">
      <w:pPr>
        <w:rPr>
          <w:lang w:val="sr-Latn-BA"/>
        </w:rPr>
      </w:pPr>
    </w:p>
    <w:p w:rsidR="00E026E0" w:rsidRPr="001A107D" w:rsidRDefault="00B349E7">
      <w:pPr>
        <w:spacing w:line="259" w:lineRule="auto"/>
        <w:rPr>
          <w:lang w:val="sr-Latn-BA"/>
        </w:rPr>
        <w:sectPr w:rsidR="00E026E0" w:rsidRPr="001A107D" w:rsidSect="001A107D">
          <w:footerReference w:type="default" r:id="rId6"/>
          <w:pgSz w:w="15840" w:h="12240" w:orient="landscape"/>
          <w:pgMar w:top="720" w:right="720" w:bottom="720" w:left="720" w:header="708" w:footer="708" w:gutter="0"/>
          <w:pgNumType w:start="0"/>
          <w:cols w:space="708"/>
          <w:titlePg/>
          <w:docGrid w:linePitch="360"/>
        </w:sectPr>
      </w:pPr>
      <w:r w:rsidRPr="001A107D">
        <w:rPr>
          <w:lang w:val="sr-Latn-BA"/>
        </w:rPr>
        <w:br w:type="page"/>
      </w:r>
    </w:p>
    <w:p w:rsidR="00B349E7" w:rsidRPr="001A107D" w:rsidRDefault="00B349E7">
      <w:pPr>
        <w:spacing w:line="259" w:lineRule="auto"/>
        <w:rPr>
          <w:lang w:val="sr-Latn-BA"/>
        </w:rPr>
      </w:pPr>
    </w:p>
    <w:tbl>
      <w:tblPr>
        <w:tblW w:w="0" w:type="auto"/>
        <w:tblBorders>
          <w:top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9234"/>
      </w:tblGrid>
      <w:tr w:rsidR="00B349E7" w:rsidRPr="001A107D" w:rsidTr="00B349E7">
        <w:trPr>
          <w:trHeight w:val="506"/>
        </w:trPr>
        <w:tc>
          <w:tcPr>
            <w:tcW w:w="11034" w:type="dxa"/>
            <w:gridSpan w:val="2"/>
            <w:shd w:val="clear" w:color="auto" w:fill="FFF2CC" w:themeFill="accent4" w:themeFillTint="33"/>
            <w:vAlign w:val="center"/>
          </w:tcPr>
          <w:p w:rsidR="00B349E7" w:rsidRPr="001A107D" w:rsidRDefault="001A107D" w:rsidP="00B349E7">
            <w:pPr>
              <w:autoSpaceDE w:val="0"/>
              <w:autoSpaceDN w:val="0"/>
              <w:adjustRightInd w:val="0"/>
              <w:spacing w:after="0" w:line="240" w:lineRule="auto"/>
              <w:jc w:val="center"/>
              <w:rPr>
                <w:rFonts w:ascii="Cambria" w:hAnsi="Cambria" w:cs="Calibri"/>
                <w:bCs/>
                <w:color w:val="FFFFFF"/>
                <w:lang w:val="sr-Latn-BA"/>
              </w:rPr>
            </w:pPr>
            <w:r w:rsidRPr="001A107D">
              <w:rPr>
                <w:rFonts w:ascii="Cambria" w:hAnsi="Cambria" w:cs="Calibri"/>
                <w:bCs/>
                <w:lang w:val="sr-Latn-BA"/>
              </w:rPr>
              <w:t>AKRONIMI</w:t>
            </w:r>
          </w:p>
        </w:tc>
      </w:tr>
      <w:tr w:rsidR="00E026E0" w:rsidRPr="001A107D" w:rsidTr="006A1BD5">
        <w:trPr>
          <w:trHeight w:val="506"/>
        </w:trPr>
        <w:tc>
          <w:tcPr>
            <w:tcW w:w="1800" w:type="dxa"/>
            <w:shd w:val="clear" w:color="auto" w:fill="auto"/>
            <w:vAlign w:val="center"/>
          </w:tcPr>
          <w:p w:rsidR="00E026E0" w:rsidRPr="001A107D" w:rsidRDefault="001A107D" w:rsidP="00E026E0">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ADU</w:t>
            </w:r>
          </w:p>
        </w:tc>
        <w:tc>
          <w:tcPr>
            <w:tcW w:w="9234" w:type="dxa"/>
            <w:shd w:val="clear" w:color="auto" w:fill="auto"/>
            <w:vAlign w:val="center"/>
          </w:tcPr>
          <w:p w:rsidR="00E026E0" w:rsidRPr="001A107D" w:rsidRDefault="001A107D" w:rsidP="00E026E0">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Agencija</w:t>
            </w:r>
            <w:r w:rsidR="00E026E0" w:rsidRPr="001A107D">
              <w:rPr>
                <w:rFonts w:ascii="Calibri" w:hAnsi="Calibri" w:cs="Calibri"/>
                <w:lang w:val="sr-Latn-BA"/>
              </w:rPr>
              <w:t xml:space="preserve"> </w:t>
            </w:r>
            <w:r w:rsidRPr="001A107D">
              <w:rPr>
                <w:rFonts w:ascii="Calibri" w:hAnsi="Calibri" w:cs="Calibri"/>
                <w:lang w:val="sr-Latn-BA"/>
              </w:rPr>
              <w:t>za</w:t>
            </w:r>
            <w:r w:rsidR="00E026E0" w:rsidRPr="001A107D">
              <w:rPr>
                <w:rFonts w:ascii="Calibri" w:hAnsi="Calibri" w:cs="Calibri"/>
                <w:lang w:val="sr-Latn-BA"/>
              </w:rPr>
              <w:t xml:space="preserve"> </w:t>
            </w:r>
            <w:r w:rsidRPr="001A107D">
              <w:rPr>
                <w:rFonts w:ascii="Calibri" w:hAnsi="Calibri" w:cs="Calibri"/>
                <w:lang w:val="sr-Latn-BA"/>
              </w:rPr>
              <w:t>državnu</w:t>
            </w:r>
            <w:r w:rsidR="00E026E0" w:rsidRPr="001A107D">
              <w:rPr>
                <w:rFonts w:ascii="Calibri" w:hAnsi="Calibri" w:cs="Calibri"/>
                <w:lang w:val="sr-Latn-BA"/>
              </w:rPr>
              <w:t xml:space="preserve"> </w:t>
            </w:r>
            <w:r w:rsidRPr="001A107D">
              <w:rPr>
                <w:rFonts w:ascii="Calibri" w:hAnsi="Calibri" w:cs="Calibri"/>
                <w:lang w:val="sr-Latn-BA"/>
              </w:rPr>
              <w:t>upravu</w:t>
            </w:r>
          </w:p>
        </w:tc>
      </w:tr>
      <w:tr w:rsidR="00E026E0" w:rsidRPr="001A107D" w:rsidTr="006A1BD5">
        <w:trPr>
          <w:trHeight w:val="506"/>
        </w:trPr>
        <w:tc>
          <w:tcPr>
            <w:tcW w:w="1800" w:type="dxa"/>
            <w:shd w:val="clear" w:color="auto" w:fill="auto"/>
            <w:vAlign w:val="center"/>
          </w:tcPr>
          <w:p w:rsidR="00E026E0" w:rsidRPr="001A107D" w:rsidRDefault="001A107D" w:rsidP="00E026E0">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ZOO</w:t>
            </w:r>
          </w:p>
        </w:tc>
        <w:tc>
          <w:tcPr>
            <w:tcW w:w="9234" w:type="dxa"/>
            <w:shd w:val="clear" w:color="auto" w:fill="auto"/>
            <w:vAlign w:val="center"/>
          </w:tcPr>
          <w:p w:rsidR="00E026E0" w:rsidRPr="001A107D" w:rsidRDefault="001A107D" w:rsidP="00E026E0">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Zavod</w:t>
            </w:r>
            <w:r w:rsidR="00E026E0" w:rsidRPr="001A107D">
              <w:rPr>
                <w:rFonts w:ascii="Calibri" w:hAnsi="Calibri" w:cs="Calibri"/>
                <w:lang w:val="sr-Latn-BA"/>
              </w:rPr>
              <w:t xml:space="preserve"> </w:t>
            </w:r>
            <w:r w:rsidRPr="001A107D">
              <w:rPr>
                <w:rFonts w:ascii="Calibri" w:hAnsi="Calibri" w:cs="Calibri"/>
                <w:lang w:val="sr-Latn-BA"/>
              </w:rPr>
              <w:t>za</w:t>
            </w:r>
            <w:r w:rsidR="00E026E0" w:rsidRPr="001A107D">
              <w:rPr>
                <w:rFonts w:ascii="Calibri" w:hAnsi="Calibri" w:cs="Calibri"/>
                <w:lang w:val="sr-Latn-BA"/>
              </w:rPr>
              <w:t xml:space="preserve"> </w:t>
            </w:r>
            <w:r w:rsidRPr="001A107D">
              <w:rPr>
                <w:rFonts w:ascii="Calibri" w:hAnsi="Calibri" w:cs="Calibri"/>
                <w:lang w:val="sr-Latn-BA"/>
              </w:rPr>
              <w:t>obrazovanje</w:t>
            </w:r>
            <w:r w:rsidR="00E026E0" w:rsidRPr="001A107D">
              <w:rPr>
                <w:rFonts w:ascii="Calibri" w:hAnsi="Calibri" w:cs="Calibri"/>
                <w:lang w:val="sr-Latn-BA"/>
              </w:rPr>
              <w:t xml:space="preserve"> </w:t>
            </w:r>
            <w:r w:rsidRPr="001A107D">
              <w:rPr>
                <w:rFonts w:ascii="Calibri" w:hAnsi="Calibri" w:cs="Calibri"/>
                <w:lang w:val="sr-Latn-BA"/>
              </w:rPr>
              <w:t>odraslih</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MEIMS</w:t>
            </w:r>
          </w:p>
        </w:tc>
        <w:tc>
          <w:tcPr>
            <w:tcW w:w="9234" w:type="dxa"/>
            <w:shd w:val="clear" w:color="auto" w:fill="auto"/>
            <w:vAlign w:val="center"/>
          </w:tcPr>
          <w:p w:rsidR="00B349E7"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Ministarstvo</w:t>
            </w:r>
            <w:r w:rsidR="00B349E7" w:rsidRPr="001A107D">
              <w:rPr>
                <w:rFonts w:ascii="Calibri" w:hAnsi="Calibri" w:cs="Calibri"/>
                <w:lang w:val="sr-Latn-BA"/>
              </w:rPr>
              <w:t xml:space="preserve"> </w:t>
            </w:r>
            <w:r w:rsidRPr="001A107D">
              <w:rPr>
                <w:rFonts w:ascii="Calibri" w:hAnsi="Calibri" w:cs="Calibri"/>
                <w:lang w:val="sr-Latn-BA"/>
              </w:rPr>
              <w:t>za</w:t>
            </w:r>
            <w:r w:rsidR="00B349E7" w:rsidRPr="001A107D">
              <w:rPr>
                <w:rFonts w:ascii="Calibri" w:hAnsi="Calibri" w:cs="Calibri"/>
                <w:lang w:val="sr-Latn-BA"/>
              </w:rPr>
              <w:t xml:space="preserve"> </w:t>
            </w:r>
            <w:r w:rsidRPr="001A107D">
              <w:rPr>
                <w:rFonts w:ascii="Calibri" w:hAnsi="Calibri" w:cs="Calibri"/>
                <w:lang w:val="sr-Latn-BA"/>
              </w:rPr>
              <w:t>evropske</w:t>
            </w:r>
            <w:r w:rsidR="00B349E7" w:rsidRPr="001A107D">
              <w:rPr>
                <w:rFonts w:ascii="Calibri" w:hAnsi="Calibri" w:cs="Calibri"/>
                <w:lang w:val="sr-Latn-BA"/>
              </w:rPr>
              <w:t xml:space="preserve"> </w:t>
            </w:r>
            <w:r w:rsidRPr="001A107D">
              <w:rPr>
                <w:rFonts w:ascii="Calibri" w:hAnsi="Calibri" w:cs="Calibri"/>
                <w:lang w:val="sr-Latn-BA"/>
              </w:rPr>
              <w:t>integracij</w:t>
            </w:r>
            <w:r w:rsidR="00B349E7" w:rsidRPr="001A107D">
              <w:rPr>
                <w:rFonts w:ascii="Calibri" w:hAnsi="Calibri" w:cs="Calibri"/>
                <w:lang w:val="sr-Latn-BA"/>
              </w:rPr>
              <w:t>​</w:t>
            </w:r>
            <w:r w:rsidRPr="001A107D">
              <w:rPr>
                <w:rFonts w:ascii="Calibri" w:hAnsi="Calibri" w:cs="Calibri"/>
                <w:lang w:val="sr-Latn-BA"/>
              </w:rPr>
              <w:t>e</w:t>
            </w:r>
            <w:r w:rsidR="00B349E7" w:rsidRPr="001A107D">
              <w:rPr>
                <w:rFonts w:ascii="Calibri" w:hAnsi="Calibri" w:cs="Calibri"/>
                <w:lang w:val="sr-Latn-BA"/>
              </w:rPr>
              <w:t xml:space="preserve"> </w:t>
            </w:r>
            <w:r w:rsidRPr="001A107D">
              <w:rPr>
                <w:rFonts w:ascii="Calibri" w:hAnsi="Calibri" w:cs="Calibri"/>
                <w:lang w:val="sr-Latn-BA"/>
              </w:rPr>
              <w:t>i</w:t>
            </w:r>
            <w:r w:rsidR="00B349E7" w:rsidRPr="001A107D">
              <w:rPr>
                <w:rFonts w:ascii="Calibri" w:hAnsi="Calibri" w:cs="Calibri"/>
                <w:lang w:val="sr-Latn-BA"/>
              </w:rPr>
              <w:t xml:space="preserve"> </w:t>
            </w:r>
            <w:r w:rsidRPr="001A107D">
              <w:rPr>
                <w:rFonts w:ascii="Calibri" w:hAnsi="Calibri" w:cs="Calibri"/>
                <w:lang w:val="sr-Latn-BA"/>
              </w:rPr>
              <w:t>međunarodnu</w:t>
            </w:r>
            <w:r w:rsidR="00B349E7" w:rsidRPr="001A107D">
              <w:rPr>
                <w:rFonts w:ascii="Calibri" w:hAnsi="Calibri" w:cs="Calibri"/>
                <w:lang w:val="sr-Latn-BA"/>
              </w:rPr>
              <w:t xml:space="preserve"> </w:t>
            </w:r>
            <w:r w:rsidRPr="001A107D">
              <w:rPr>
                <w:rFonts w:ascii="Calibri" w:hAnsi="Calibri" w:cs="Calibri"/>
                <w:lang w:val="sr-Latn-BA"/>
              </w:rPr>
              <w:t>saradnju</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MER</w:t>
            </w:r>
          </w:p>
        </w:tc>
        <w:tc>
          <w:tcPr>
            <w:tcW w:w="9234" w:type="dxa"/>
            <w:shd w:val="clear" w:color="auto" w:fill="auto"/>
            <w:vAlign w:val="center"/>
          </w:tcPr>
          <w:p w:rsidR="00B349E7"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Ministarstvo</w:t>
            </w:r>
            <w:r w:rsidR="00B349E7" w:rsidRPr="001A107D">
              <w:rPr>
                <w:rFonts w:ascii="Calibri" w:hAnsi="Calibri" w:cs="Calibri"/>
                <w:lang w:val="sr-Latn-BA"/>
              </w:rPr>
              <w:t xml:space="preserve"> </w:t>
            </w:r>
            <w:r w:rsidRPr="001A107D">
              <w:rPr>
                <w:rFonts w:ascii="Calibri" w:hAnsi="Calibri" w:cs="Calibri"/>
                <w:lang w:val="sr-Latn-BA"/>
              </w:rPr>
              <w:t>energetike</w:t>
            </w:r>
            <w:r w:rsidR="00B349E7" w:rsidRPr="001A107D">
              <w:rPr>
                <w:rFonts w:ascii="Calibri" w:hAnsi="Calibri" w:cs="Calibri"/>
                <w:lang w:val="sr-Latn-BA"/>
              </w:rPr>
              <w:t xml:space="preserve"> </w:t>
            </w:r>
            <w:r w:rsidRPr="001A107D">
              <w:rPr>
                <w:rFonts w:ascii="Calibri" w:hAnsi="Calibri" w:cs="Calibri"/>
                <w:lang w:val="sr-Latn-BA"/>
              </w:rPr>
              <w:t>i</w:t>
            </w:r>
            <w:r w:rsidR="00B349E7" w:rsidRPr="001A107D">
              <w:rPr>
                <w:rFonts w:ascii="Calibri" w:hAnsi="Calibri" w:cs="Calibri"/>
                <w:lang w:val="sr-Latn-BA"/>
              </w:rPr>
              <w:t xml:space="preserve"> </w:t>
            </w:r>
            <w:r w:rsidRPr="001A107D">
              <w:rPr>
                <w:rFonts w:ascii="Calibri" w:hAnsi="Calibri" w:cs="Calibri"/>
                <w:lang w:val="sr-Latn-BA"/>
              </w:rPr>
              <w:t>rudarstva</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MZSZ</w:t>
            </w:r>
          </w:p>
        </w:tc>
        <w:tc>
          <w:tcPr>
            <w:tcW w:w="9234" w:type="dxa"/>
            <w:shd w:val="clear" w:color="auto" w:fill="auto"/>
            <w:vAlign w:val="center"/>
          </w:tcPr>
          <w:p w:rsidR="00B349E7"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Ministarstvo</w:t>
            </w:r>
            <w:r w:rsidR="00B349E7" w:rsidRPr="001A107D">
              <w:rPr>
                <w:rFonts w:ascii="Calibri" w:hAnsi="Calibri" w:cs="Calibri"/>
                <w:lang w:val="sr-Latn-BA"/>
              </w:rPr>
              <w:t xml:space="preserve"> </w:t>
            </w:r>
            <w:r w:rsidRPr="001A107D">
              <w:rPr>
                <w:rFonts w:ascii="Calibri" w:hAnsi="Calibri" w:cs="Calibri"/>
                <w:lang w:val="sr-Latn-BA"/>
              </w:rPr>
              <w:t>zdravlja</w:t>
            </w:r>
            <w:r w:rsidR="00B349E7" w:rsidRPr="001A107D">
              <w:rPr>
                <w:rFonts w:ascii="Calibri" w:hAnsi="Calibri" w:cs="Calibri"/>
                <w:lang w:val="sr-Latn-BA"/>
              </w:rPr>
              <w:t xml:space="preserve"> </w:t>
            </w:r>
            <w:r w:rsidRPr="001A107D">
              <w:rPr>
                <w:rFonts w:ascii="Calibri" w:hAnsi="Calibri" w:cs="Calibri"/>
                <w:lang w:val="sr-Latn-BA"/>
              </w:rPr>
              <w:t>i</w:t>
            </w:r>
            <w:r w:rsidR="00B349E7" w:rsidRPr="001A107D">
              <w:rPr>
                <w:rFonts w:ascii="Calibri" w:hAnsi="Calibri" w:cs="Calibri"/>
                <w:lang w:val="sr-Latn-BA"/>
              </w:rPr>
              <w:t xml:space="preserve"> </w:t>
            </w:r>
            <w:r w:rsidRPr="001A107D">
              <w:rPr>
                <w:rFonts w:ascii="Calibri" w:hAnsi="Calibri" w:cs="Calibri"/>
                <w:lang w:val="sr-Latn-BA"/>
              </w:rPr>
              <w:t>socijalne</w:t>
            </w:r>
            <w:r w:rsidR="00B349E7" w:rsidRPr="001A107D">
              <w:rPr>
                <w:rFonts w:ascii="Calibri" w:hAnsi="Calibri" w:cs="Calibri"/>
                <w:lang w:val="sr-Latn-BA"/>
              </w:rPr>
              <w:t xml:space="preserve"> </w:t>
            </w:r>
            <w:r w:rsidRPr="001A107D">
              <w:rPr>
                <w:rFonts w:ascii="Calibri" w:hAnsi="Calibri" w:cs="Calibri"/>
                <w:lang w:val="sr-Latn-BA"/>
              </w:rPr>
              <w:t>zaštite</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MNRVOID</w:t>
            </w:r>
          </w:p>
        </w:tc>
        <w:tc>
          <w:tcPr>
            <w:tcW w:w="9234" w:type="dxa"/>
            <w:shd w:val="clear" w:color="auto" w:fill="auto"/>
            <w:vAlign w:val="center"/>
          </w:tcPr>
          <w:p w:rsidR="00B349E7" w:rsidRPr="001A107D" w:rsidRDefault="00B349E7"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w:t>
            </w:r>
            <w:r w:rsidR="001A107D" w:rsidRPr="001A107D">
              <w:rPr>
                <w:rFonts w:ascii="Calibri" w:hAnsi="Calibri" w:cs="Calibri"/>
                <w:lang w:val="sr-Latn-BA"/>
              </w:rPr>
              <w:t>Ministarstvo</w:t>
            </w:r>
            <w:r w:rsidRPr="001A107D">
              <w:rPr>
                <w:rFonts w:ascii="Calibri" w:hAnsi="Calibri" w:cs="Calibri"/>
                <w:lang w:val="sr-Latn-BA"/>
              </w:rPr>
              <w:t xml:space="preserve"> </w:t>
            </w:r>
            <w:r w:rsidR="001A107D" w:rsidRPr="001A107D">
              <w:rPr>
                <w:rFonts w:ascii="Calibri" w:hAnsi="Calibri" w:cs="Calibri"/>
                <w:lang w:val="sr-Latn-BA"/>
              </w:rPr>
              <w:t>za</w:t>
            </w:r>
            <w:r w:rsidRPr="001A107D">
              <w:rPr>
                <w:rFonts w:ascii="Calibri" w:hAnsi="Calibri" w:cs="Calibri"/>
                <w:lang w:val="sr-Latn-BA"/>
              </w:rPr>
              <w:t xml:space="preserve"> </w:t>
            </w:r>
            <w:r w:rsidR="001A107D" w:rsidRPr="001A107D">
              <w:rPr>
                <w:rFonts w:ascii="Calibri" w:hAnsi="Calibri" w:cs="Calibri"/>
                <w:lang w:val="sr-Latn-BA"/>
              </w:rPr>
              <w:t>naučnotehnološki</w:t>
            </w:r>
            <w:r w:rsidRPr="001A107D">
              <w:rPr>
                <w:rFonts w:ascii="Calibri" w:hAnsi="Calibri" w:cs="Calibri"/>
                <w:lang w:val="sr-Latn-BA"/>
              </w:rPr>
              <w:t xml:space="preserve"> </w:t>
            </w:r>
            <w:r w:rsidR="001A107D" w:rsidRPr="001A107D">
              <w:rPr>
                <w:rFonts w:ascii="Calibri" w:hAnsi="Calibri" w:cs="Calibri"/>
                <w:lang w:val="sr-Latn-BA"/>
              </w:rPr>
              <w:t>razvoj</w:t>
            </w:r>
            <w:r w:rsidRPr="001A107D">
              <w:rPr>
                <w:rFonts w:ascii="Calibri" w:hAnsi="Calibri" w:cs="Calibri"/>
                <w:lang w:val="sr-Latn-BA"/>
              </w:rPr>
              <w:t xml:space="preserve">, </w:t>
            </w:r>
            <w:r w:rsidR="001A107D" w:rsidRPr="001A107D">
              <w:rPr>
                <w:rFonts w:ascii="Calibri" w:hAnsi="Calibri" w:cs="Calibri"/>
                <w:lang w:val="sr-Latn-BA"/>
              </w:rPr>
              <w:t>visoko</w:t>
            </w:r>
            <w:r w:rsidRPr="001A107D">
              <w:rPr>
                <w:rFonts w:ascii="Calibri" w:hAnsi="Calibri" w:cs="Calibri"/>
                <w:lang w:val="sr-Latn-BA"/>
              </w:rPr>
              <w:t xml:space="preserve"> </w:t>
            </w:r>
            <w:r w:rsidR="001A107D" w:rsidRPr="001A107D">
              <w:rPr>
                <w:rFonts w:ascii="Calibri" w:hAnsi="Calibri" w:cs="Calibri"/>
                <w:lang w:val="sr-Latn-BA"/>
              </w:rPr>
              <w:t>obrazovanje</w:t>
            </w:r>
            <w:r w:rsidRPr="001A107D">
              <w:rPr>
                <w:rFonts w:ascii="Calibri" w:hAnsi="Calibri" w:cs="Calibri"/>
                <w:lang w:val="sr-Latn-BA"/>
              </w:rPr>
              <w:t xml:space="preserve"> </w:t>
            </w:r>
            <w:r w:rsidR="001A107D" w:rsidRPr="001A107D">
              <w:rPr>
                <w:rFonts w:ascii="Calibri" w:hAnsi="Calibri" w:cs="Calibri"/>
                <w:lang w:val="sr-Latn-BA"/>
              </w:rPr>
              <w:t>i</w:t>
            </w:r>
            <w:r w:rsidRPr="001A107D">
              <w:rPr>
                <w:rFonts w:ascii="Calibri" w:hAnsi="Calibri" w:cs="Calibri"/>
                <w:lang w:val="sr-Latn-BA"/>
              </w:rPr>
              <w:t xml:space="preserve"> </w:t>
            </w:r>
            <w:r w:rsidR="001A107D" w:rsidRPr="001A107D">
              <w:rPr>
                <w:rFonts w:ascii="Calibri" w:hAnsi="Calibri" w:cs="Calibri"/>
                <w:lang w:val="sr-Latn-BA"/>
              </w:rPr>
              <w:t>informaciono</w:t>
            </w:r>
            <w:r w:rsidRPr="001A107D">
              <w:rPr>
                <w:rFonts w:ascii="Calibri" w:hAnsi="Calibri" w:cs="Calibri"/>
                <w:lang w:val="sr-Latn-BA"/>
              </w:rPr>
              <w:t xml:space="preserve"> </w:t>
            </w:r>
            <w:r w:rsidR="001A107D" w:rsidRPr="001A107D">
              <w:rPr>
                <w:rFonts w:ascii="Calibri" w:hAnsi="Calibri" w:cs="Calibri"/>
                <w:lang w:val="sr-Latn-BA"/>
              </w:rPr>
              <w:t>društvo</w:t>
            </w:r>
            <w:r w:rsidRPr="001A107D">
              <w:rPr>
                <w:rFonts w:ascii="Calibri" w:hAnsi="Calibri" w:cs="Calibri"/>
                <w:lang w:val="sr-Latn-BA"/>
              </w:rPr>
              <w:t>​</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MP</w:t>
            </w:r>
          </w:p>
        </w:tc>
        <w:tc>
          <w:tcPr>
            <w:tcW w:w="9234" w:type="dxa"/>
            <w:shd w:val="clear" w:color="auto" w:fill="auto"/>
            <w:vAlign w:val="center"/>
          </w:tcPr>
          <w:p w:rsidR="00B349E7"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Ministarstvo</w:t>
            </w:r>
            <w:r w:rsidR="00B349E7" w:rsidRPr="001A107D">
              <w:rPr>
                <w:rFonts w:ascii="Calibri" w:hAnsi="Calibri" w:cs="Calibri"/>
                <w:lang w:val="sr-Latn-BA"/>
              </w:rPr>
              <w:t xml:space="preserve"> </w:t>
            </w:r>
            <w:r w:rsidRPr="001A107D">
              <w:rPr>
                <w:rFonts w:ascii="Calibri" w:hAnsi="Calibri" w:cs="Calibri"/>
                <w:lang w:val="sr-Latn-BA"/>
              </w:rPr>
              <w:t>pravde</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MPK</w:t>
            </w:r>
          </w:p>
        </w:tc>
        <w:tc>
          <w:tcPr>
            <w:tcW w:w="9234" w:type="dxa"/>
            <w:shd w:val="clear" w:color="auto" w:fill="auto"/>
            <w:vAlign w:val="center"/>
          </w:tcPr>
          <w:p w:rsidR="00B349E7"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Ministarstvo</w:t>
            </w:r>
            <w:r w:rsidR="00B349E7" w:rsidRPr="001A107D">
              <w:rPr>
                <w:rFonts w:ascii="Calibri" w:hAnsi="Calibri" w:cs="Calibri"/>
                <w:lang w:val="sr-Latn-BA"/>
              </w:rPr>
              <w:t xml:space="preserve"> </w:t>
            </w:r>
            <w:r w:rsidRPr="001A107D">
              <w:rPr>
                <w:rFonts w:ascii="Calibri" w:hAnsi="Calibri" w:cs="Calibri"/>
                <w:lang w:val="sr-Latn-BA"/>
              </w:rPr>
              <w:t>prosvjete</w:t>
            </w:r>
            <w:r w:rsidR="00B349E7" w:rsidRPr="001A107D">
              <w:rPr>
                <w:rFonts w:ascii="Calibri" w:hAnsi="Calibri" w:cs="Calibri"/>
                <w:lang w:val="sr-Latn-BA"/>
              </w:rPr>
              <w:t xml:space="preserve"> </w:t>
            </w:r>
            <w:r w:rsidRPr="001A107D">
              <w:rPr>
                <w:rFonts w:ascii="Calibri" w:hAnsi="Calibri" w:cs="Calibri"/>
                <w:lang w:val="sr-Latn-BA"/>
              </w:rPr>
              <w:t>i</w:t>
            </w:r>
            <w:r w:rsidR="00B349E7" w:rsidRPr="001A107D">
              <w:rPr>
                <w:rFonts w:ascii="Calibri" w:hAnsi="Calibri" w:cs="Calibri"/>
                <w:lang w:val="sr-Latn-BA"/>
              </w:rPr>
              <w:t xml:space="preserve"> </w:t>
            </w:r>
            <w:r w:rsidRPr="001A107D">
              <w:rPr>
                <w:rFonts w:ascii="Calibri" w:hAnsi="Calibri" w:cs="Calibri"/>
                <w:lang w:val="sr-Latn-BA"/>
              </w:rPr>
              <w:t>kulture</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MPOS</w:t>
            </w:r>
          </w:p>
        </w:tc>
        <w:tc>
          <w:tcPr>
            <w:tcW w:w="9234" w:type="dxa"/>
            <w:shd w:val="clear" w:color="auto" w:fill="auto"/>
            <w:vAlign w:val="center"/>
          </w:tcPr>
          <w:p w:rsidR="00B349E7"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Ministarstvo</w:t>
            </w:r>
            <w:r w:rsidR="00B349E7" w:rsidRPr="001A107D">
              <w:rPr>
                <w:rFonts w:ascii="Calibri" w:hAnsi="Calibri" w:cs="Calibri"/>
                <w:lang w:val="sr-Latn-BA"/>
              </w:rPr>
              <w:t xml:space="preserve"> </w:t>
            </w:r>
            <w:r w:rsidRPr="001A107D">
              <w:rPr>
                <w:rFonts w:ascii="Calibri" w:hAnsi="Calibri" w:cs="Calibri"/>
                <w:lang w:val="sr-Latn-BA"/>
              </w:rPr>
              <w:t>porodice</w:t>
            </w:r>
            <w:r w:rsidR="00B349E7" w:rsidRPr="001A107D">
              <w:rPr>
                <w:rFonts w:ascii="Calibri" w:hAnsi="Calibri" w:cs="Calibri"/>
                <w:lang w:val="sr-Latn-BA"/>
              </w:rPr>
              <w:t xml:space="preserve">, </w:t>
            </w:r>
            <w:r w:rsidRPr="001A107D">
              <w:rPr>
                <w:rFonts w:ascii="Calibri" w:hAnsi="Calibri" w:cs="Calibri"/>
                <w:lang w:val="sr-Latn-BA"/>
              </w:rPr>
              <w:t>omladine</w:t>
            </w:r>
            <w:r w:rsidR="00B349E7" w:rsidRPr="001A107D">
              <w:rPr>
                <w:rFonts w:ascii="Calibri" w:hAnsi="Calibri" w:cs="Calibri"/>
                <w:lang w:val="sr-Latn-BA"/>
              </w:rPr>
              <w:t xml:space="preserve"> </w:t>
            </w:r>
            <w:r w:rsidRPr="001A107D">
              <w:rPr>
                <w:rFonts w:ascii="Calibri" w:hAnsi="Calibri" w:cs="Calibri"/>
                <w:lang w:val="sr-Latn-BA"/>
              </w:rPr>
              <w:t>i</w:t>
            </w:r>
            <w:r w:rsidR="00B349E7" w:rsidRPr="001A107D">
              <w:rPr>
                <w:rFonts w:ascii="Calibri" w:hAnsi="Calibri" w:cs="Calibri"/>
                <w:lang w:val="sr-Latn-BA"/>
              </w:rPr>
              <w:t xml:space="preserve"> </w:t>
            </w:r>
            <w:r w:rsidRPr="001A107D">
              <w:rPr>
                <w:rFonts w:ascii="Calibri" w:hAnsi="Calibri" w:cs="Calibri"/>
                <w:lang w:val="sr-Latn-BA"/>
              </w:rPr>
              <w:t>sporta</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MPP</w:t>
            </w:r>
          </w:p>
        </w:tc>
        <w:tc>
          <w:tcPr>
            <w:tcW w:w="9234" w:type="dxa"/>
            <w:shd w:val="clear" w:color="auto" w:fill="auto"/>
            <w:vAlign w:val="center"/>
          </w:tcPr>
          <w:p w:rsidR="00B349E7"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Ministarstvo</w:t>
            </w:r>
            <w:r w:rsidR="00B349E7" w:rsidRPr="001A107D">
              <w:rPr>
                <w:rFonts w:ascii="Calibri" w:hAnsi="Calibri" w:cs="Calibri"/>
                <w:lang w:val="sr-Latn-BA"/>
              </w:rPr>
              <w:t xml:space="preserve"> </w:t>
            </w:r>
            <w:r w:rsidRPr="001A107D">
              <w:rPr>
                <w:rFonts w:ascii="Calibri" w:hAnsi="Calibri" w:cs="Calibri"/>
                <w:lang w:val="sr-Latn-BA"/>
              </w:rPr>
              <w:t>privrede</w:t>
            </w:r>
            <w:r w:rsidR="00B349E7" w:rsidRPr="001A107D">
              <w:rPr>
                <w:rFonts w:ascii="Calibri" w:hAnsi="Calibri" w:cs="Calibri"/>
                <w:lang w:val="sr-Latn-BA"/>
              </w:rPr>
              <w:t xml:space="preserve"> </w:t>
            </w:r>
            <w:r w:rsidRPr="001A107D">
              <w:rPr>
                <w:rFonts w:ascii="Calibri" w:hAnsi="Calibri" w:cs="Calibri"/>
                <w:lang w:val="sr-Latn-BA"/>
              </w:rPr>
              <w:t>i</w:t>
            </w:r>
            <w:r w:rsidR="00B349E7" w:rsidRPr="001A107D">
              <w:rPr>
                <w:rFonts w:ascii="Calibri" w:hAnsi="Calibri" w:cs="Calibri"/>
                <w:lang w:val="sr-Latn-BA"/>
              </w:rPr>
              <w:t xml:space="preserve"> </w:t>
            </w:r>
            <w:r w:rsidRPr="001A107D">
              <w:rPr>
                <w:rFonts w:ascii="Calibri" w:hAnsi="Calibri" w:cs="Calibri"/>
                <w:lang w:val="sr-Latn-BA"/>
              </w:rPr>
              <w:t>preduzetništva</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MPUGE</w:t>
            </w:r>
          </w:p>
        </w:tc>
        <w:tc>
          <w:tcPr>
            <w:tcW w:w="9234" w:type="dxa"/>
            <w:shd w:val="clear" w:color="auto" w:fill="auto"/>
            <w:vAlign w:val="center"/>
          </w:tcPr>
          <w:p w:rsidR="00B349E7"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Ministarstvo</w:t>
            </w:r>
            <w:r w:rsidR="00B349E7" w:rsidRPr="001A107D">
              <w:rPr>
                <w:rFonts w:ascii="Calibri" w:hAnsi="Calibri" w:cs="Calibri"/>
                <w:lang w:val="sr-Latn-BA"/>
              </w:rPr>
              <w:t xml:space="preserve"> </w:t>
            </w:r>
            <w:r w:rsidRPr="001A107D">
              <w:rPr>
                <w:rFonts w:ascii="Calibri" w:hAnsi="Calibri" w:cs="Calibri"/>
                <w:lang w:val="sr-Latn-BA"/>
              </w:rPr>
              <w:t>za</w:t>
            </w:r>
            <w:r w:rsidR="00B349E7" w:rsidRPr="001A107D">
              <w:rPr>
                <w:rFonts w:ascii="Calibri" w:hAnsi="Calibri" w:cs="Calibri"/>
                <w:lang w:val="sr-Latn-BA"/>
              </w:rPr>
              <w:t xml:space="preserve"> </w:t>
            </w:r>
            <w:r w:rsidRPr="001A107D">
              <w:rPr>
                <w:rFonts w:ascii="Calibri" w:hAnsi="Calibri" w:cs="Calibri"/>
                <w:lang w:val="sr-Latn-BA"/>
              </w:rPr>
              <w:t>prostorno</w:t>
            </w:r>
            <w:r w:rsidR="00B349E7" w:rsidRPr="001A107D">
              <w:rPr>
                <w:rFonts w:ascii="Calibri" w:hAnsi="Calibri" w:cs="Calibri"/>
                <w:lang w:val="sr-Latn-BA"/>
              </w:rPr>
              <w:t xml:space="preserve"> </w:t>
            </w:r>
            <w:r w:rsidRPr="001A107D">
              <w:rPr>
                <w:rFonts w:ascii="Calibri" w:hAnsi="Calibri" w:cs="Calibri"/>
                <w:lang w:val="sr-Latn-BA"/>
              </w:rPr>
              <w:t>uređenje</w:t>
            </w:r>
            <w:r w:rsidR="00B349E7" w:rsidRPr="001A107D">
              <w:rPr>
                <w:rFonts w:ascii="Calibri" w:hAnsi="Calibri" w:cs="Calibri"/>
                <w:lang w:val="sr-Latn-BA"/>
              </w:rPr>
              <w:t xml:space="preserve">, </w:t>
            </w:r>
            <w:r w:rsidRPr="001A107D">
              <w:rPr>
                <w:rFonts w:ascii="Calibri" w:hAnsi="Calibri" w:cs="Calibri"/>
                <w:lang w:val="sr-Latn-BA"/>
              </w:rPr>
              <w:t>građevinarstvo</w:t>
            </w:r>
            <w:r w:rsidR="00B349E7" w:rsidRPr="001A107D">
              <w:rPr>
                <w:rFonts w:ascii="Calibri" w:hAnsi="Calibri" w:cs="Calibri"/>
                <w:lang w:val="sr-Latn-BA"/>
              </w:rPr>
              <w:t xml:space="preserve"> </w:t>
            </w:r>
            <w:r w:rsidRPr="001A107D">
              <w:rPr>
                <w:rFonts w:ascii="Calibri" w:hAnsi="Calibri" w:cs="Calibri"/>
                <w:lang w:val="sr-Latn-BA"/>
              </w:rPr>
              <w:t>i</w:t>
            </w:r>
            <w:r w:rsidR="00B349E7" w:rsidRPr="001A107D">
              <w:rPr>
                <w:rFonts w:ascii="Calibri" w:hAnsi="Calibri" w:cs="Calibri"/>
                <w:lang w:val="sr-Latn-BA"/>
              </w:rPr>
              <w:t xml:space="preserve"> </w:t>
            </w:r>
            <w:r w:rsidRPr="001A107D">
              <w:rPr>
                <w:rFonts w:ascii="Calibri" w:hAnsi="Calibri" w:cs="Calibri"/>
                <w:lang w:val="sr-Latn-BA"/>
              </w:rPr>
              <w:t>ekologiju</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MPŠV</w:t>
            </w:r>
          </w:p>
        </w:tc>
        <w:tc>
          <w:tcPr>
            <w:tcW w:w="9234" w:type="dxa"/>
            <w:shd w:val="clear" w:color="auto" w:fill="auto"/>
            <w:vAlign w:val="center"/>
          </w:tcPr>
          <w:p w:rsidR="00B349E7"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Ministarstvo</w:t>
            </w:r>
            <w:r w:rsidR="00B349E7" w:rsidRPr="001A107D">
              <w:rPr>
                <w:rFonts w:ascii="Calibri" w:hAnsi="Calibri" w:cs="Calibri"/>
                <w:lang w:val="sr-Latn-BA"/>
              </w:rPr>
              <w:t xml:space="preserve"> </w:t>
            </w:r>
            <w:r w:rsidRPr="001A107D">
              <w:rPr>
                <w:rFonts w:ascii="Calibri" w:hAnsi="Calibri" w:cs="Calibri"/>
                <w:lang w:val="sr-Latn-BA"/>
              </w:rPr>
              <w:t>poljoprivrede</w:t>
            </w:r>
            <w:r w:rsidR="00B349E7" w:rsidRPr="001A107D">
              <w:rPr>
                <w:rFonts w:ascii="Calibri" w:hAnsi="Calibri" w:cs="Calibri"/>
                <w:lang w:val="sr-Latn-BA"/>
              </w:rPr>
              <w:t xml:space="preserve">, </w:t>
            </w:r>
            <w:r w:rsidRPr="001A107D">
              <w:rPr>
                <w:rFonts w:ascii="Calibri" w:hAnsi="Calibri" w:cs="Calibri"/>
                <w:lang w:val="sr-Latn-BA"/>
              </w:rPr>
              <w:t>šumarstva</w:t>
            </w:r>
            <w:r w:rsidR="00B349E7" w:rsidRPr="001A107D">
              <w:rPr>
                <w:rFonts w:ascii="Calibri" w:hAnsi="Calibri" w:cs="Calibri"/>
                <w:lang w:val="sr-Latn-BA"/>
              </w:rPr>
              <w:t xml:space="preserve"> </w:t>
            </w:r>
            <w:r w:rsidRPr="001A107D">
              <w:rPr>
                <w:rFonts w:ascii="Calibri" w:hAnsi="Calibri" w:cs="Calibri"/>
                <w:lang w:val="sr-Latn-BA"/>
              </w:rPr>
              <w:t>i</w:t>
            </w:r>
            <w:r w:rsidR="00B349E7" w:rsidRPr="001A107D">
              <w:rPr>
                <w:rFonts w:ascii="Calibri" w:hAnsi="Calibri" w:cs="Calibri"/>
                <w:lang w:val="sr-Latn-BA"/>
              </w:rPr>
              <w:t xml:space="preserve"> </w:t>
            </w:r>
            <w:r w:rsidRPr="001A107D">
              <w:rPr>
                <w:rFonts w:ascii="Calibri" w:hAnsi="Calibri" w:cs="Calibri"/>
                <w:lang w:val="sr-Latn-BA"/>
              </w:rPr>
              <w:t>vodoprivrede</w:t>
            </w:r>
            <w:r w:rsidR="00B349E7" w:rsidRPr="001A107D">
              <w:rPr>
                <w:rFonts w:ascii="Calibri" w:hAnsi="Calibri" w:cs="Calibri"/>
                <w:lang w:val="sr-Latn-BA"/>
              </w:rPr>
              <w:t>​</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MRBIZ</w:t>
            </w:r>
          </w:p>
        </w:tc>
        <w:tc>
          <w:tcPr>
            <w:tcW w:w="9234" w:type="dxa"/>
            <w:shd w:val="clear" w:color="auto" w:fill="auto"/>
            <w:vAlign w:val="center"/>
          </w:tcPr>
          <w:p w:rsidR="00B349E7"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Ministarstvo</w:t>
            </w:r>
            <w:r w:rsidR="00B349E7" w:rsidRPr="001A107D">
              <w:rPr>
                <w:rFonts w:ascii="Calibri" w:hAnsi="Calibri" w:cs="Calibri"/>
                <w:lang w:val="sr-Latn-BA"/>
              </w:rPr>
              <w:t xml:space="preserve"> </w:t>
            </w:r>
            <w:r w:rsidRPr="001A107D">
              <w:rPr>
                <w:rFonts w:ascii="Calibri" w:hAnsi="Calibri" w:cs="Calibri"/>
                <w:lang w:val="sr-Latn-BA"/>
              </w:rPr>
              <w:t>rada</w:t>
            </w:r>
            <w:r w:rsidR="00B349E7" w:rsidRPr="001A107D">
              <w:rPr>
                <w:rFonts w:ascii="Calibri" w:hAnsi="Calibri" w:cs="Calibri"/>
                <w:lang w:val="sr-Latn-BA"/>
              </w:rPr>
              <w:t xml:space="preserve"> </w:t>
            </w:r>
            <w:r w:rsidRPr="001A107D">
              <w:rPr>
                <w:rFonts w:ascii="Calibri" w:hAnsi="Calibri" w:cs="Calibri"/>
                <w:lang w:val="sr-Latn-BA"/>
              </w:rPr>
              <w:t>i</w:t>
            </w:r>
            <w:r w:rsidR="00B349E7" w:rsidRPr="001A107D">
              <w:rPr>
                <w:rFonts w:ascii="Calibri" w:hAnsi="Calibri" w:cs="Calibri"/>
                <w:lang w:val="sr-Latn-BA"/>
              </w:rPr>
              <w:t xml:space="preserve"> </w:t>
            </w:r>
            <w:r w:rsidRPr="001A107D">
              <w:rPr>
                <w:rFonts w:ascii="Calibri" w:hAnsi="Calibri" w:cs="Calibri"/>
                <w:lang w:val="sr-Latn-BA"/>
              </w:rPr>
              <w:t>boračko</w:t>
            </w:r>
            <w:r w:rsidR="00B349E7" w:rsidRPr="001A107D">
              <w:rPr>
                <w:rFonts w:ascii="Calibri" w:hAnsi="Calibri" w:cs="Calibri"/>
                <w:lang w:val="sr-Latn-BA"/>
              </w:rPr>
              <w:t>-</w:t>
            </w:r>
            <w:r w:rsidRPr="001A107D">
              <w:rPr>
                <w:rFonts w:ascii="Calibri" w:hAnsi="Calibri" w:cs="Calibri"/>
                <w:lang w:val="sr-Latn-BA"/>
              </w:rPr>
              <w:t>invalidske</w:t>
            </w:r>
            <w:r w:rsidR="00B349E7" w:rsidRPr="001A107D">
              <w:rPr>
                <w:rFonts w:ascii="Calibri" w:hAnsi="Calibri" w:cs="Calibri"/>
                <w:lang w:val="sr-Latn-BA"/>
              </w:rPr>
              <w:t xml:space="preserve"> </w:t>
            </w:r>
            <w:r w:rsidRPr="001A107D">
              <w:rPr>
                <w:rFonts w:ascii="Calibri" w:hAnsi="Calibri" w:cs="Calibri"/>
                <w:lang w:val="sr-Latn-BA"/>
              </w:rPr>
              <w:t>zaštite</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MSV</w:t>
            </w:r>
          </w:p>
        </w:tc>
        <w:tc>
          <w:tcPr>
            <w:tcW w:w="9234" w:type="dxa"/>
            <w:shd w:val="clear" w:color="auto" w:fill="auto"/>
            <w:vAlign w:val="center"/>
          </w:tcPr>
          <w:p w:rsidR="00B349E7"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Ministarstvo</w:t>
            </w:r>
            <w:r w:rsidR="00B349E7" w:rsidRPr="001A107D">
              <w:rPr>
                <w:rFonts w:ascii="Calibri" w:hAnsi="Calibri" w:cs="Calibri"/>
                <w:lang w:val="sr-Latn-BA"/>
              </w:rPr>
              <w:t xml:space="preserve"> </w:t>
            </w:r>
            <w:r w:rsidRPr="001A107D">
              <w:rPr>
                <w:rFonts w:ascii="Calibri" w:hAnsi="Calibri" w:cs="Calibri"/>
                <w:lang w:val="sr-Latn-BA"/>
              </w:rPr>
              <w:t>saobraćaja</w:t>
            </w:r>
            <w:r w:rsidR="00B349E7" w:rsidRPr="001A107D">
              <w:rPr>
                <w:rFonts w:ascii="Calibri" w:hAnsi="Calibri" w:cs="Calibri"/>
                <w:lang w:val="sr-Latn-BA"/>
              </w:rPr>
              <w:t xml:space="preserve"> </w:t>
            </w:r>
            <w:r w:rsidRPr="001A107D">
              <w:rPr>
                <w:rFonts w:ascii="Calibri" w:hAnsi="Calibri" w:cs="Calibri"/>
                <w:lang w:val="sr-Latn-BA"/>
              </w:rPr>
              <w:t>i</w:t>
            </w:r>
            <w:r w:rsidR="00B349E7" w:rsidRPr="001A107D">
              <w:rPr>
                <w:rFonts w:ascii="Calibri" w:hAnsi="Calibri" w:cs="Calibri"/>
                <w:lang w:val="sr-Latn-BA"/>
              </w:rPr>
              <w:t xml:space="preserve"> </w:t>
            </w:r>
            <w:r w:rsidRPr="001A107D">
              <w:rPr>
                <w:rFonts w:ascii="Calibri" w:hAnsi="Calibri" w:cs="Calibri"/>
                <w:lang w:val="sr-Latn-BA"/>
              </w:rPr>
              <w:t>veza</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MTT</w:t>
            </w:r>
          </w:p>
        </w:tc>
        <w:tc>
          <w:tcPr>
            <w:tcW w:w="9234" w:type="dxa"/>
            <w:shd w:val="clear" w:color="auto" w:fill="auto"/>
            <w:vAlign w:val="center"/>
          </w:tcPr>
          <w:p w:rsidR="00B349E7"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Ministarstvo</w:t>
            </w:r>
            <w:r w:rsidR="00B349E7" w:rsidRPr="001A107D">
              <w:rPr>
                <w:rFonts w:ascii="Calibri" w:hAnsi="Calibri" w:cs="Calibri"/>
                <w:lang w:val="sr-Latn-BA"/>
              </w:rPr>
              <w:t xml:space="preserve"> </w:t>
            </w:r>
            <w:r w:rsidRPr="001A107D">
              <w:rPr>
                <w:rFonts w:ascii="Calibri" w:hAnsi="Calibri" w:cs="Calibri"/>
                <w:lang w:val="sr-Latn-BA"/>
              </w:rPr>
              <w:t>trgovine</w:t>
            </w:r>
            <w:r w:rsidR="00B349E7" w:rsidRPr="001A107D">
              <w:rPr>
                <w:rFonts w:ascii="Calibri" w:hAnsi="Calibri" w:cs="Calibri"/>
                <w:lang w:val="sr-Latn-BA"/>
              </w:rPr>
              <w:t xml:space="preserve"> </w:t>
            </w:r>
            <w:r w:rsidRPr="001A107D">
              <w:rPr>
                <w:rFonts w:ascii="Calibri" w:hAnsi="Calibri" w:cs="Calibri"/>
                <w:lang w:val="sr-Latn-BA"/>
              </w:rPr>
              <w:t>i</w:t>
            </w:r>
            <w:r w:rsidR="00B349E7" w:rsidRPr="001A107D">
              <w:rPr>
                <w:rFonts w:ascii="Calibri" w:hAnsi="Calibri" w:cs="Calibri"/>
                <w:lang w:val="sr-Latn-BA"/>
              </w:rPr>
              <w:t xml:space="preserve"> </w:t>
            </w:r>
            <w:r w:rsidRPr="001A107D">
              <w:rPr>
                <w:rFonts w:ascii="Calibri" w:hAnsi="Calibri" w:cs="Calibri"/>
                <w:lang w:val="sr-Latn-BA"/>
              </w:rPr>
              <w:t>turizma</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MULS</w:t>
            </w:r>
          </w:p>
        </w:tc>
        <w:tc>
          <w:tcPr>
            <w:tcW w:w="9234" w:type="dxa"/>
            <w:shd w:val="clear" w:color="auto" w:fill="auto"/>
            <w:vAlign w:val="center"/>
          </w:tcPr>
          <w:p w:rsidR="00B349E7" w:rsidRPr="001A107D" w:rsidRDefault="00B349E7"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w:t>
            </w:r>
            <w:r w:rsidR="001A107D" w:rsidRPr="001A107D">
              <w:rPr>
                <w:rFonts w:ascii="Calibri" w:hAnsi="Calibri" w:cs="Calibri"/>
                <w:lang w:val="sr-Latn-BA"/>
              </w:rPr>
              <w:t>Ministarstvo</w:t>
            </w:r>
            <w:r w:rsidRPr="001A107D">
              <w:rPr>
                <w:rFonts w:ascii="Calibri" w:hAnsi="Calibri" w:cs="Calibri"/>
                <w:lang w:val="sr-Latn-BA"/>
              </w:rPr>
              <w:t xml:space="preserve"> </w:t>
            </w:r>
            <w:r w:rsidR="001A107D" w:rsidRPr="001A107D">
              <w:rPr>
                <w:rFonts w:ascii="Calibri" w:hAnsi="Calibri" w:cs="Calibri"/>
                <w:lang w:val="sr-Latn-BA"/>
              </w:rPr>
              <w:t>uprave</w:t>
            </w:r>
            <w:r w:rsidRPr="001A107D">
              <w:rPr>
                <w:rFonts w:ascii="Calibri" w:hAnsi="Calibri" w:cs="Calibri"/>
                <w:lang w:val="sr-Latn-BA"/>
              </w:rPr>
              <w:t xml:space="preserve"> </w:t>
            </w:r>
            <w:r w:rsidR="001A107D" w:rsidRPr="001A107D">
              <w:rPr>
                <w:rFonts w:ascii="Calibri" w:hAnsi="Calibri" w:cs="Calibri"/>
                <w:lang w:val="sr-Latn-BA"/>
              </w:rPr>
              <w:t>i</w:t>
            </w:r>
            <w:r w:rsidRPr="001A107D">
              <w:rPr>
                <w:rFonts w:ascii="Calibri" w:hAnsi="Calibri" w:cs="Calibri"/>
                <w:lang w:val="sr-Latn-BA"/>
              </w:rPr>
              <w:t xml:space="preserve"> </w:t>
            </w:r>
            <w:r w:rsidR="001A107D" w:rsidRPr="001A107D">
              <w:rPr>
                <w:rFonts w:ascii="Calibri" w:hAnsi="Calibri" w:cs="Calibri"/>
                <w:lang w:val="sr-Latn-BA"/>
              </w:rPr>
              <w:t>lokalne</w:t>
            </w:r>
            <w:r w:rsidRPr="001A107D">
              <w:rPr>
                <w:rFonts w:ascii="Calibri" w:hAnsi="Calibri" w:cs="Calibri"/>
                <w:lang w:val="sr-Latn-BA"/>
              </w:rPr>
              <w:t xml:space="preserve"> </w:t>
            </w:r>
            <w:r w:rsidR="001A107D" w:rsidRPr="001A107D">
              <w:rPr>
                <w:rFonts w:ascii="Calibri" w:hAnsi="Calibri" w:cs="Calibri"/>
                <w:lang w:val="sr-Latn-BA"/>
              </w:rPr>
              <w:t>samouprave</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MUP</w:t>
            </w:r>
          </w:p>
        </w:tc>
        <w:tc>
          <w:tcPr>
            <w:tcW w:w="9234" w:type="dxa"/>
            <w:shd w:val="clear" w:color="auto" w:fill="auto"/>
            <w:vAlign w:val="center"/>
          </w:tcPr>
          <w:p w:rsidR="00B349E7" w:rsidRPr="001A107D" w:rsidRDefault="00B349E7"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M</w:t>
            </w:r>
            <w:r w:rsidR="001A107D" w:rsidRPr="001A107D">
              <w:rPr>
                <w:rFonts w:ascii="Calibri" w:hAnsi="Calibri" w:cs="Calibri"/>
                <w:lang w:val="sr-Latn-BA"/>
              </w:rPr>
              <w:t>inistarstvo</w:t>
            </w:r>
            <w:r w:rsidRPr="001A107D">
              <w:rPr>
                <w:rFonts w:ascii="Calibri" w:hAnsi="Calibri" w:cs="Calibri"/>
                <w:lang w:val="sr-Latn-BA"/>
              </w:rPr>
              <w:t xml:space="preserve"> </w:t>
            </w:r>
            <w:r w:rsidR="001A107D" w:rsidRPr="001A107D">
              <w:rPr>
                <w:rFonts w:ascii="Calibri" w:hAnsi="Calibri" w:cs="Calibri"/>
                <w:lang w:val="sr-Latn-BA"/>
              </w:rPr>
              <w:t>unutrašnjih</w:t>
            </w:r>
            <w:r w:rsidRPr="001A107D">
              <w:rPr>
                <w:rFonts w:ascii="Calibri" w:hAnsi="Calibri" w:cs="Calibri"/>
                <w:lang w:val="sr-Latn-BA"/>
              </w:rPr>
              <w:t xml:space="preserve"> </w:t>
            </w:r>
            <w:r w:rsidR="001A107D" w:rsidRPr="001A107D">
              <w:rPr>
                <w:rFonts w:ascii="Calibri" w:hAnsi="Calibri" w:cs="Calibri"/>
                <w:lang w:val="sr-Latn-BA"/>
              </w:rPr>
              <w:t>poslova</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MF</w:t>
            </w:r>
          </w:p>
        </w:tc>
        <w:tc>
          <w:tcPr>
            <w:tcW w:w="9234" w:type="dxa"/>
            <w:shd w:val="clear" w:color="auto" w:fill="auto"/>
            <w:vAlign w:val="center"/>
          </w:tcPr>
          <w:p w:rsidR="00B349E7" w:rsidRPr="001A107D" w:rsidRDefault="001A107D" w:rsidP="00875B81">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Ministarstvo</w:t>
            </w:r>
            <w:r w:rsidR="00B349E7" w:rsidRPr="001A107D">
              <w:rPr>
                <w:rFonts w:ascii="Calibri" w:hAnsi="Calibri" w:cs="Calibri"/>
                <w:lang w:val="sr-Latn-BA"/>
              </w:rPr>
              <w:t xml:space="preserve"> </w:t>
            </w:r>
            <w:r w:rsidRPr="001A107D">
              <w:rPr>
                <w:rFonts w:ascii="Calibri" w:hAnsi="Calibri" w:cs="Calibri"/>
                <w:lang w:val="sr-Latn-BA"/>
              </w:rPr>
              <w:t>finansija</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lastRenderedPageBreak/>
              <w:t>NP</w:t>
            </w:r>
          </w:p>
        </w:tc>
        <w:tc>
          <w:tcPr>
            <w:tcW w:w="9234" w:type="dxa"/>
            <w:shd w:val="clear" w:color="auto" w:fill="auto"/>
            <w:vAlign w:val="center"/>
          </w:tcPr>
          <w:p w:rsidR="00B349E7"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Narodni</w:t>
            </w:r>
            <w:r w:rsidR="00B349E7" w:rsidRPr="001A107D">
              <w:rPr>
                <w:rFonts w:ascii="Calibri" w:hAnsi="Calibri" w:cs="Calibri"/>
                <w:lang w:val="sr-Latn-BA"/>
              </w:rPr>
              <w:t xml:space="preserve"> </w:t>
            </w:r>
            <w:r w:rsidRPr="001A107D">
              <w:rPr>
                <w:rFonts w:ascii="Calibri" w:hAnsi="Calibri" w:cs="Calibri"/>
                <w:lang w:val="sr-Latn-BA"/>
              </w:rPr>
              <w:t>poslanik</w:t>
            </w:r>
          </w:p>
        </w:tc>
      </w:tr>
      <w:tr w:rsidR="006A1BD5" w:rsidRPr="001A107D" w:rsidTr="006A1BD5">
        <w:trPr>
          <w:trHeight w:val="506"/>
        </w:trPr>
        <w:tc>
          <w:tcPr>
            <w:tcW w:w="1800" w:type="dxa"/>
            <w:shd w:val="clear" w:color="auto" w:fill="auto"/>
            <w:vAlign w:val="center"/>
          </w:tcPr>
          <w:p w:rsidR="006A1BD5"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NSRS</w:t>
            </w:r>
          </w:p>
        </w:tc>
        <w:tc>
          <w:tcPr>
            <w:tcW w:w="9234" w:type="dxa"/>
            <w:shd w:val="clear" w:color="auto" w:fill="auto"/>
            <w:vAlign w:val="center"/>
          </w:tcPr>
          <w:p w:rsidR="006A1BD5"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Narodna</w:t>
            </w:r>
            <w:r w:rsidR="006A1BD5" w:rsidRPr="001A107D">
              <w:rPr>
                <w:rFonts w:ascii="Calibri" w:hAnsi="Calibri" w:cs="Calibri"/>
                <w:lang w:val="sr-Latn-BA"/>
              </w:rPr>
              <w:t xml:space="preserve"> </w:t>
            </w:r>
            <w:r w:rsidRPr="001A107D">
              <w:rPr>
                <w:rFonts w:ascii="Calibri" w:hAnsi="Calibri" w:cs="Calibri"/>
                <w:lang w:val="sr-Latn-BA"/>
              </w:rPr>
              <w:t>skupština</w:t>
            </w:r>
            <w:r w:rsidR="006A1BD5" w:rsidRPr="001A107D">
              <w:rPr>
                <w:rFonts w:ascii="Calibri" w:hAnsi="Calibri" w:cs="Calibri"/>
                <w:lang w:val="sr-Latn-BA"/>
              </w:rPr>
              <w:t xml:space="preserve"> </w:t>
            </w:r>
            <w:r w:rsidRPr="001A107D">
              <w:rPr>
                <w:rFonts w:ascii="Calibri" w:hAnsi="Calibri" w:cs="Calibri"/>
                <w:lang w:val="sr-Latn-BA"/>
              </w:rPr>
              <w:t>Republike</w:t>
            </w:r>
            <w:r w:rsidR="006A1BD5" w:rsidRPr="001A107D">
              <w:rPr>
                <w:rFonts w:ascii="Calibri" w:hAnsi="Calibri" w:cs="Calibri"/>
                <w:lang w:val="sr-Latn-BA"/>
              </w:rPr>
              <w:t xml:space="preserve"> </w:t>
            </w:r>
            <w:r w:rsidRPr="001A107D">
              <w:rPr>
                <w:rFonts w:ascii="Calibri" w:hAnsi="Calibri" w:cs="Calibri"/>
                <w:lang w:val="sr-Latn-BA"/>
              </w:rPr>
              <w:t>Srpske</w:t>
            </w:r>
          </w:p>
        </w:tc>
      </w:tr>
      <w:tr w:rsidR="006A1BD5" w:rsidRPr="001A107D" w:rsidTr="006A1BD5">
        <w:trPr>
          <w:trHeight w:val="506"/>
        </w:trPr>
        <w:tc>
          <w:tcPr>
            <w:tcW w:w="1800" w:type="dxa"/>
            <w:shd w:val="clear" w:color="auto" w:fill="auto"/>
            <w:vAlign w:val="center"/>
          </w:tcPr>
          <w:p w:rsidR="006A1BD5"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Predsjednik</w:t>
            </w:r>
            <w:r w:rsidR="006A1BD5" w:rsidRPr="001A107D">
              <w:rPr>
                <w:rFonts w:ascii="Calibri" w:hAnsi="Calibri" w:cs="Calibri"/>
                <w:lang w:val="sr-Latn-BA"/>
              </w:rPr>
              <w:t xml:space="preserve"> </w:t>
            </w:r>
            <w:r w:rsidRPr="001A107D">
              <w:rPr>
                <w:rFonts w:ascii="Calibri" w:hAnsi="Calibri" w:cs="Calibri"/>
                <w:lang w:val="sr-Latn-BA"/>
              </w:rPr>
              <w:t>RS</w:t>
            </w:r>
          </w:p>
        </w:tc>
        <w:tc>
          <w:tcPr>
            <w:tcW w:w="9234" w:type="dxa"/>
            <w:shd w:val="clear" w:color="auto" w:fill="auto"/>
            <w:vAlign w:val="center"/>
          </w:tcPr>
          <w:p w:rsidR="006A1BD5"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Predsjednik</w:t>
            </w:r>
            <w:r w:rsidR="006A1BD5" w:rsidRPr="001A107D">
              <w:rPr>
                <w:rFonts w:ascii="Calibri" w:hAnsi="Calibri" w:cs="Calibri"/>
                <w:lang w:val="sr-Latn-BA"/>
              </w:rPr>
              <w:t xml:space="preserve"> </w:t>
            </w:r>
            <w:r w:rsidRPr="001A107D">
              <w:rPr>
                <w:rFonts w:ascii="Calibri" w:hAnsi="Calibri" w:cs="Calibri"/>
                <w:lang w:val="sr-Latn-BA"/>
              </w:rPr>
              <w:t>Republike</w:t>
            </w:r>
            <w:r w:rsidR="006A1BD5" w:rsidRPr="001A107D">
              <w:rPr>
                <w:rFonts w:ascii="Calibri" w:hAnsi="Calibri" w:cs="Calibri"/>
                <w:lang w:val="sr-Latn-BA"/>
              </w:rPr>
              <w:t xml:space="preserve"> </w:t>
            </w:r>
            <w:r w:rsidRPr="001A107D">
              <w:rPr>
                <w:rFonts w:ascii="Calibri" w:hAnsi="Calibri" w:cs="Calibri"/>
                <w:lang w:val="sr-Latn-BA"/>
              </w:rPr>
              <w:t>Srpske</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RZSM</w:t>
            </w:r>
          </w:p>
        </w:tc>
        <w:tc>
          <w:tcPr>
            <w:tcW w:w="9234" w:type="dxa"/>
            <w:shd w:val="clear" w:color="auto" w:fill="auto"/>
            <w:vAlign w:val="center"/>
          </w:tcPr>
          <w:p w:rsidR="00B349E7"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Republički</w:t>
            </w:r>
            <w:r w:rsidR="00B349E7" w:rsidRPr="001A107D">
              <w:rPr>
                <w:rFonts w:ascii="Calibri" w:hAnsi="Calibri" w:cs="Calibri"/>
                <w:lang w:val="sr-Latn-BA"/>
              </w:rPr>
              <w:t xml:space="preserve"> </w:t>
            </w:r>
            <w:r w:rsidRPr="001A107D">
              <w:rPr>
                <w:rFonts w:ascii="Calibri" w:hAnsi="Calibri" w:cs="Calibri"/>
                <w:lang w:val="sr-Latn-BA"/>
              </w:rPr>
              <w:t>zavod</w:t>
            </w:r>
            <w:r w:rsidR="00B349E7" w:rsidRPr="001A107D">
              <w:rPr>
                <w:rFonts w:ascii="Calibri" w:hAnsi="Calibri" w:cs="Calibri"/>
                <w:lang w:val="sr-Latn-BA"/>
              </w:rPr>
              <w:t xml:space="preserve"> </w:t>
            </w:r>
            <w:r w:rsidRPr="001A107D">
              <w:rPr>
                <w:rFonts w:ascii="Calibri" w:hAnsi="Calibri" w:cs="Calibri"/>
                <w:lang w:val="sr-Latn-BA"/>
              </w:rPr>
              <w:t>za</w:t>
            </w:r>
            <w:r w:rsidR="00B349E7" w:rsidRPr="001A107D">
              <w:rPr>
                <w:rFonts w:ascii="Calibri" w:hAnsi="Calibri" w:cs="Calibri"/>
                <w:lang w:val="sr-Latn-BA"/>
              </w:rPr>
              <w:t xml:space="preserve"> </w:t>
            </w:r>
            <w:r w:rsidRPr="001A107D">
              <w:rPr>
                <w:rFonts w:ascii="Calibri" w:hAnsi="Calibri" w:cs="Calibri"/>
                <w:lang w:val="sr-Latn-BA"/>
              </w:rPr>
              <w:t>standardizaciju</w:t>
            </w:r>
            <w:r w:rsidR="00B349E7" w:rsidRPr="001A107D">
              <w:rPr>
                <w:rFonts w:ascii="Calibri" w:hAnsi="Calibri" w:cs="Calibri"/>
                <w:lang w:val="sr-Latn-BA"/>
              </w:rPr>
              <w:t xml:space="preserve"> </w:t>
            </w:r>
            <w:r w:rsidRPr="001A107D">
              <w:rPr>
                <w:rFonts w:ascii="Calibri" w:hAnsi="Calibri" w:cs="Calibri"/>
                <w:lang w:val="sr-Latn-BA"/>
              </w:rPr>
              <w:t>i</w:t>
            </w:r>
            <w:r w:rsidR="00B349E7" w:rsidRPr="001A107D">
              <w:rPr>
                <w:rFonts w:ascii="Calibri" w:hAnsi="Calibri" w:cs="Calibri"/>
                <w:lang w:val="sr-Latn-BA"/>
              </w:rPr>
              <w:t xml:space="preserve"> </w:t>
            </w:r>
            <w:r w:rsidRPr="001A107D">
              <w:rPr>
                <w:rFonts w:ascii="Calibri" w:hAnsi="Calibri" w:cs="Calibri"/>
                <w:lang w:val="sr-Latn-BA"/>
              </w:rPr>
              <w:t>metrologiju</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RUGIP</w:t>
            </w:r>
          </w:p>
        </w:tc>
        <w:tc>
          <w:tcPr>
            <w:tcW w:w="9234" w:type="dxa"/>
            <w:shd w:val="clear" w:color="auto" w:fill="auto"/>
            <w:vAlign w:val="center"/>
          </w:tcPr>
          <w:p w:rsidR="00B349E7"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Republička</w:t>
            </w:r>
            <w:r w:rsidR="00B349E7" w:rsidRPr="001A107D">
              <w:rPr>
                <w:rFonts w:ascii="Calibri" w:hAnsi="Calibri" w:cs="Calibri"/>
                <w:lang w:val="sr-Latn-BA"/>
              </w:rPr>
              <w:t xml:space="preserve"> </w:t>
            </w:r>
            <w:r w:rsidRPr="001A107D">
              <w:rPr>
                <w:rFonts w:ascii="Calibri" w:hAnsi="Calibri" w:cs="Calibri"/>
                <w:lang w:val="sr-Latn-BA"/>
              </w:rPr>
              <w:t>uprava</w:t>
            </w:r>
            <w:r w:rsidR="00B349E7" w:rsidRPr="001A107D">
              <w:rPr>
                <w:rFonts w:ascii="Calibri" w:hAnsi="Calibri" w:cs="Calibri"/>
                <w:lang w:val="sr-Latn-BA"/>
              </w:rPr>
              <w:t xml:space="preserve"> </w:t>
            </w:r>
            <w:r w:rsidRPr="001A107D">
              <w:rPr>
                <w:rFonts w:ascii="Calibri" w:hAnsi="Calibri" w:cs="Calibri"/>
                <w:lang w:val="sr-Latn-BA"/>
              </w:rPr>
              <w:t>za</w:t>
            </w:r>
            <w:r w:rsidR="00B349E7" w:rsidRPr="001A107D">
              <w:rPr>
                <w:rFonts w:ascii="Calibri" w:hAnsi="Calibri" w:cs="Calibri"/>
                <w:lang w:val="sr-Latn-BA"/>
              </w:rPr>
              <w:t xml:space="preserve"> </w:t>
            </w:r>
            <w:r w:rsidRPr="001A107D">
              <w:rPr>
                <w:rFonts w:ascii="Calibri" w:hAnsi="Calibri" w:cs="Calibri"/>
                <w:lang w:val="sr-Latn-BA"/>
              </w:rPr>
              <w:t>geodetske</w:t>
            </w:r>
            <w:r w:rsidR="00B349E7" w:rsidRPr="001A107D">
              <w:rPr>
                <w:rFonts w:ascii="Calibri" w:hAnsi="Calibri" w:cs="Calibri"/>
                <w:lang w:val="sr-Latn-BA"/>
              </w:rPr>
              <w:t xml:space="preserve"> </w:t>
            </w:r>
            <w:r w:rsidRPr="001A107D">
              <w:rPr>
                <w:rFonts w:ascii="Calibri" w:hAnsi="Calibri" w:cs="Calibri"/>
                <w:lang w:val="sr-Latn-BA"/>
              </w:rPr>
              <w:t>i</w:t>
            </w:r>
            <w:r w:rsidR="00B349E7" w:rsidRPr="001A107D">
              <w:rPr>
                <w:rFonts w:ascii="Calibri" w:hAnsi="Calibri" w:cs="Calibri"/>
                <w:lang w:val="sr-Latn-BA"/>
              </w:rPr>
              <w:t xml:space="preserve"> </w:t>
            </w:r>
            <w:r w:rsidRPr="001A107D">
              <w:rPr>
                <w:rFonts w:ascii="Calibri" w:hAnsi="Calibri" w:cs="Calibri"/>
                <w:lang w:val="sr-Latn-BA"/>
              </w:rPr>
              <w:t>imovinsko</w:t>
            </w:r>
            <w:r w:rsidR="00B349E7" w:rsidRPr="001A107D">
              <w:rPr>
                <w:rFonts w:ascii="Calibri" w:hAnsi="Calibri" w:cs="Calibri"/>
                <w:lang w:val="sr-Latn-BA"/>
              </w:rPr>
              <w:t>-</w:t>
            </w:r>
            <w:r w:rsidRPr="001A107D">
              <w:rPr>
                <w:rFonts w:ascii="Calibri" w:hAnsi="Calibri" w:cs="Calibri"/>
                <w:lang w:val="sr-Latn-BA"/>
              </w:rPr>
              <w:t>pravne</w:t>
            </w:r>
            <w:r w:rsidR="00B349E7" w:rsidRPr="001A107D">
              <w:rPr>
                <w:rFonts w:ascii="Calibri" w:hAnsi="Calibri" w:cs="Calibri"/>
                <w:lang w:val="sr-Latn-BA"/>
              </w:rPr>
              <w:t xml:space="preserve"> </w:t>
            </w:r>
            <w:r w:rsidRPr="001A107D">
              <w:rPr>
                <w:rFonts w:ascii="Calibri" w:hAnsi="Calibri" w:cs="Calibri"/>
                <w:lang w:val="sr-Latn-BA"/>
              </w:rPr>
              <w:t>poslove</w:t>
            </w:r>
          </w:p>
        </w:tc>
      </w:tr>
      <w:tr w:rsidR="00E026E0" w:rsidRPr="001A107D" w:rsidTr="006A1BD5">
        <w:trPr>
          <w:trHeight w:val="506"/>
        </w:trPr>
        <w:tc>
          <w:tcPr>
            <w:tcW w:w="1800" w:type="dxa"/>
            <w:shd w:val="clear" w:color="auto" w:fill="auto"/>
            <w:vAlign w:val="center"/>
          </w:tcPr>
          <w:p w:rsidR="00E026E0"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RUIP</w:t>
            </w:r>
          </w:p>
        </w:tc>
        <w:tc>
          <w:tcPr>
            <w:tcW w:w="9234" w:type="dxa"/>
            <w:shd w:val="clear" w:color="auto" w:fill="auto"/>
            <w:vAlign w:val="center"/>
          </w:tcPr>
          <w:p w:rsidR="00E026E0"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Republička</w:t>
            </w:r>
            <w:r w:rsidR="00E026E0" w:rsidRPr="001A107D">
              <w:rPr>
                <w:rFonts w:ascii="Calibri" w:hAnsi="Calibri" w:cs="Calibri"/>
                <w:lang w:val="sr-Latn-BA"/>
              </w:rPr>
              <w:t xml:space="preserve"> </w:t>
            </w:r>
            <w:r w:rsidRPr="001A107D">
              <w:rPr>
                <w:rFonts w:ascii="Calibri" w:hAnsi="Calibri" w:cs="Calibri"/>
                <w:lang w:val="sr-Latn-BA"/>
              </w:rPr>
              <w:t>uprava</w:t>
            </w:r>
            <w:r w:rsidR="00E026E0" w:rsidRPr="001A107D">
              <w:rPr>
                <w:rFonts w:ascii="Calibri" w:hAnsi="Calibri" w:cs="Calibri"/>
                <w:lang w:val="sr-Latn-BA"/>
              </w:rPr>
              <w:t xml:space="preserve"> </w:t>
            </w:r>
            <w:r w:rsidRPr="001A107D">
              <w:rPr>
                <w:rFonts w:ascii="Calibri" w:hAnsi="Calibri" w:cs="Calibri"/>
                <w:lang w:val="sr-Latn-BA"/>
              </w:rPr>
              <w:t>za</w:t>
            </w:r>
            <w:r w:rsidR="00E026E0" w:rsidRPr="001A107D">
              <w:rPr>
                <w:rFonts w:ascii="Calibri" w:hAnsi="Calibri" w:cs="Calibri"/>
                <w:lang w:val="sr-Latn-BA"/>
              </w:rPr>
              <w:t xml:space="preserve"> </w:t>
            </w:r>
            <w:r w:rsidRPr="001A107D">
              <w:rPr>
                <w:rFonts w:ascii="Calibri" w:hAnsi="Calibri" w:cs="Calibri"/>
                <w:lang w:val="sr-Latn-BA"/>
              </w:rPr>
              <w:t>inspekcijske</w:t>
            </w:r>
            <w:r w:rsidR="00E026E0" w:rsidRPr="001A107D">
              <w:rPr>
                <w:rFonts w:ascii="Calibri" w:hAnsi="Calibri" w:cs="Calibri"/>
                <w:lang w:val="sr-Latn-BA"/>
              </w:rPr>
              <w:t xml:space="preserve"> </w:t>
            </w:r>
            <w:r w:rsidRPr="001A107D">
              <w:rPr>
                <w:rFonts w:ascii="Calibri" w:hAnsi="Calibri" w:cs="Calibri"/>
                <w:lang w:val="sr-Latn-BA"/>
              </w:rPr>
              <w:t>poslove</w:t>
            </w:r>
          </w:p>
        </w:tc>
      </w:tr>
      <w:tr w:rsidR="00B349E7" w:rsidRPr="001A107D" w:rsidTr="006A1BD5">
        <w:trPr>
          <w:trHeight w:val="506"/>
        </w:trPr>
        <w:tc>
          <w:tcPr>
            <w:tcW w:w="1800" w:type="dxa"/>
            <w:shd w:val="clear" w:color="auto" w:fill="auto"/>
            <w:vAlign w:val="center"/>
          </w:tcPr>
          <w:p w:rsidR="00B349E7" w:rsidRPr="001A107D" w:rsidRDefault="001A107D" w:rsidP="00B349E7">
            <w:pPr>
              <w:autoSpaceDE w:val="0"/>
              <w:autoSpaceDN w:val="0"/>
              <w:adjustRightInd w:val="0"/>
              <w:spacing w:after="0" w:line="240" w:lineRule="auto"/>
              <w:jc w:val="center"/>
              <w:rPr>
                <w:rFonts w:ascii="Calibri" w:hAnsi="Calibri" w:cs="Calibri"/>
                <w:lang w:val="sr-Latn-BA"/>
              </w:rPr>
            </w:pPr>
            <w:r w:rsidRPr="001A107D">
              <w:rPr>
                <w:rFonts w:ascii="Calibri" w:hAnsi="Calibri" w:cs="Calibri"/>
                <w:lang w:val="sr-Latn-BA"/>
              </w:rPr>
              <w:t>US</w:t>
            </w:r>
          </w:p>
        </w:tc>
        <w:tc>
          <w:tcPr>
            <w:tcW w:w="9234" w:type="dxa"/>
            <w:shd w:val="clear" w:color="auto" w:fill="auto"/>
            <w:vAlign w:val="center"/>
          </w:tcPr>
          <w:p w:rsidR="00B349E7" w:rsidRPr="001A107D" w:rsidRDefault="001A107D" w:rsidP="00B349E7">
            <w:pPr>
              <w:autoSpaceDE w:val="0"/>
              <w:autoSpaceDN w:val="0"/>
              <w:adjustRightInd w:val="0"/>
              <w:spacing w:after="0" w:line="240" w:lineRule="auto"/>
              <w:rPr>
                <w:rFonts w:ascii="Calibri" w:hAnsi="Calibri" w:cs="Calibri"/>
                <w:lang w:val="sr-Latn-BA"/>
              </w:rPr>
            </w:pPr>
            <w:r w:rsidRPr="001A107D">
              <w:rPr>
                <w:rFonts w:ascii="Calibri" w:hAnsi="Calibri" w:cs="Calibri"/>
                <w:lang w:val="sr-Latn-BA"/>
              </w:rPr>
              <w:t>Ugostiteljski</w:t>
            </w:r>
            <w:r w:rsidR="00E026E0" w:rsidRPr="001A107D">
              <w:rPr>
                <w:rFonts w:ascii="Calibri" w:hAnsi="Calibri" w:cs="Calibri"/>
                <w:lang w:val="sr-Latn-BA"/>
              </w:rPr>
              <w:t xml:space="preserve"> </w:t>
            </w:r>
            <w:r w:rsidRPr="001A107D">
              <w:rPr>
                <w:rFonts w:ascii="Calibri" w:hAnsi="Calibri" w:cs="Calibri"/>
                <w:lang w:val="sr-Latn-BA"/>
              </w:rPr>
              <w:t>servis</w:t>
            </w:r>
          </w:p>
        </w:tc>
      </w:tr>
    </w:tbl>
    <w:p w:rsidR="007C5E01" w:rsidRPr="001A107D" w:rsidRDefault="007C5E01">
      <w:pPr>
        <w:rPr>
          <w:lang w:val="sr-Latn-BA"/>
        </w:rPr>
      </w:pPr>
    </w:p>
    <w:sectPr w:rsidR="007C5E01" w:rsidRPr="001A107D" w:rsidSect="00B349E7">
      <w:footerReference w:type="default" r:id="rId7"/>
      <w:headerReference w:type="first" r:id="rId8"/>
      <w:pgSz w:w="15840" w:h="12240" w:orient="landscape"/>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5068" w:rsidRDefault="004E5068" w:rsidP="00B349E7">
      <w:pPr>
        <w:spacing w:after="0" w:line="240" w:lineRule="auto"/>
      </w:pPr>
      <w:r>
        <w:separator/>
      </w:r>
    </w:p>
  </w:endnote>
  <w:endnote w:type="continuationSeparator" w:id="0">
    <w:p w:rsidR="004E5068" w:rsidRDefault="004E5068" w:rsidP="00B34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990993"/>
      <w:docPartObj>
        <w:docPartGallery w:val="Page Numbers (Bottom of Page)"/>
        <w:docPartUnique/>
      </w:docPartObj>
    </w:sdtPr>
    <w:sdtEndPr>
      <w:rPr>
        <w:noProof/>
      </w:rPr>
    </w:sdtEndPr>
    <w:sdtContent>
      <w:p w:rsidR="00D91145" w:rsidRDefault="00D91145" w:rsidP="00E026E0">
        <w:pPr>
          <w:pStyle w:val="Footer"/>
          <w:jc w:val="right"/>
        </w:pPr>
        <w:r>
          <w:fldChar w:fldCharType="begin"/>
        </w:r>
        <w:r>
          <w:instrText xml:space="preserve"> PAGE   \* MERGEFORMAT </w:instrText>
        </w:r>
        <w:r>
          <w:fldChar w:fldCharType="separate"/>
        </w:r>
        <w:r>
          <w:rPr>
            <w:noProof/>
          </w:rPr>
          <w:t>113</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1145" w:rsidRDefault="00D91145" w:rsidP="00E026E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5068" w:rsidRDefault="004E5068" w:rsidP="00B349E7">
      <w:pPr>
        <w:spacing w:after="0" w:line="240" w:lineRule="auto"/>
      </w:pPr>
      <w:r>
        <w:separator/>
      </w:r>
    </w:p>
  </w:footnote>
  <w:footnote w:type="continuationSeparator" w:id="0">
    <w:p w:rsidR="004E5068" w:rsidRDefault="004E5068" w:rsidP="00B349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1145" w:rsidRDefault="00D911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9E7"/>
    <w:rsid w:val="000C1989"/>
    <w:rsid w:val="001349E1"/>
    <w:rsid w:val="001677EE"/>
    <w:rsid w:val="0017307C"/>
    <w:rsid w:val="001A107D"/>
    <w:rsid w:val="00340308"/>
    <w:rsid w:val="004E5068"/>
    <w:rsid w:val="00521E23"/>
    <w:rsid w:val="0054748E"/>
    <w:rsid w:val="005F59A0"/>
    <w:rsid w:val="006A1BD5"/>
    <w:rsid w:val="00701C47"/>
    <w:rsid w:val="007032E6"/>
    <w:rsid w:val="007C5E01"/>
    <w:rsid w:val="007D7BC6"/>
    <w:rsid w:val="00875B81"/>
    <w:rsid w:val="008900BE"/>
    <w:rsid w:val="009A250D"/>
    <w:rsid w:val="009D04DF"/>
    <w:rsid w:val="00A73BFF"/>
    <w:rsid w:val="00AF55C9"/>
    <w:rsid w:val="00B349E7"/>
    <w:rsid w:val="00C30F93"/>
    <w:rsid w:val="00C601F7"/>
    <w:rsid w:val="00C90BE1"/>
    <w:rsid w:val="00D91145"/>
    <w:rsid w:val="00DA740A"/>
    <w:rsid w:val="00DC5D75"/>
    <w:rsid w:val="00DD3794"/>
    <w:rsid w:val="00E026E0"/>
    <w:rsid w:val="00E113EE"/>
    <w:rsid w:val="00E23202"/>
    <w:rsid w:val="00EC195D"/>
    <w:rsid w:val="00F96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103A2A"/>
  <w15:chartTrackingRefBased/>
  <w15:docId w15:val="{7C344158-37DB-49E2-950E-8F47E4E10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9E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349E7"/>
    <w:rPr>
      <w:color w:val="0563C1"/>
      <w:u w:val="single"/>
    </w:rPr>
  </w:style>
  <w:style w:type="character" w:styleId="FollowedHyperlink">
    <w:name w:val="FollowedHyperlink"/>
    <w:basedOn w:val="DefaultParagraphFont"/>
    <w:uiPriority w:val="99"/>
    <w:semiHidden/>
    <w:unhideWhenUsed/>
    <w:rsid w:val="00B349E7"/>
    <w:rPr>
      <w:color w:val="954F72"/>
      <w:u w:val="single"/>
    </w:rPr>
  </w:style>
  <w:style w:type="paragraph" w:customStyle="1" w:styleId="msonormal0">
    <w:name w:val="msonormal"/>
    <w:basedOn w:val="Normal"/>
    <w:rsid w:val="00B349E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B349E7"/>
    <w:pPr>
      <w:pBdr>
        <w:left w:val="single" w:sz="4" w:space="0" w:color="7F7F7F"/>
        <w:bottom w:val="single" w:sz="4" w:space="0" w:color="7F7F7F"/>
        <w:right w:val="single" w:sz="4" w:space="0" w:color="7F7F7F"/>
      </w:pBdr>
      <w:shd w:val="clear" w:color="000000" w:fill="FFE699"/>
      <w:spacing w:before="100" w:beforeAutospacing="1" w:after="100" w:afterAutospacing="1" w:line="240" w:lineRule="auto"/>
      <w:jc w:val="center"/>
      <w:textAlignment w:val="center"/>
    </w:pPr>
    <w:rPr>
      <w:rFonts w:ascii="Cambria" w:eastAsia="Times New Roman" w:hAnsi="Cambria" w:cs="Times New Roman"/>
      <w:b/>
      <w:bCs/>
      <w:sz w:val="20"/>
      <w:szCs w:val="20"/>
    </w:rPr>
  </w:style>
  <w:style w:type="paragraph" w:customStyle="1" w:styleId="xl64">
    <w:name w:val="xl64"/>
    <w:basedOn w:val="Normal"/>
    <w:rsid w:val="00B349E7"/>
    <w:pPr>
      <w:shd w:val="clear" w:color="000000" w:fill="EDEDED"/>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Normal"/>
    <w:rsid w:val="00B349E7"/>
    <w:pPr>
      <w:spacing w:before="100" w:beforeAutospacing="1" w:after="100" w:afterAutospacing="1" w:line="240" w:lineRule="auto"/>
      <w:jc w:val="center"/>
      <w:textAlignment w:val="center"/>
    </w:pPr>
    <w:rPr>
      <w:rFonts w:ascii="Cambria" w:eastAsia="Times New Roman" w:hAnsi="Cambria" w:cs="Times New Roman"/>
      <w:b/>
      <w:bCs/>
      <w:sz w:val="24"/>
      <w:szCs w:val="24"/>
    </w:rPr>
  </w:style>
  <w:style w:type="paragraph" w:customStyle="1" w:styleId="xl66">
    <w:name w:val="xl66"/>
    <w:basedOn w:val="Normal"/>
    <w:rsid w:val="00B349E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B349E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B349E7"/>
    <w:pPr>
      <w:spacing w:before="100" w:beforeAutospacing="1" w:after="100" w:afterAutospacing="1" w:line="240" w:lineRule="auto"/>
      <w:jc w:val="center"/>
      <w:textAlignment w:val="center"/>
    </w:pPr>
    <w:rPr>
      <w:rFonts w:ascii="Calibri" w:eastAsia="Times New Roman" w:hAnsi="Calibri" w:cs="Calibri"/>
      <w:sz w:val="24"/>
      <w:szCs w:val="24"/>
    </w:rPr>
  </w:style>
  <w:style w:type="paragraph" w:styleId="Header">
    <w:name w:val="header"/>
    <w:basedOn w:val="Normal"/>
    <w:link w:val="HeaderChar"/>
    <w:uiPriority w:val="99"/>
    <w:unhideWhenUsed/>
    <w:rsid w:val="00B349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49E7"/>
  </w:style>
  <w:style w:type="paragraph" w:styleId="Footer">
    <w:name w:val="footer"/>
    <w:basedOn w:val="Normal"/>
    <w:link w:val="FooterChar"/>
    <w:uiPriority w:val="99"/>
    <w:unhideWhenUsed/>
    <w:rsid w:val="00B349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49E7"/>
  </w:style>
  <w:style w:type="table" w:styleId="GridTable2-Accent4">
    <w:name w:val="Grid Table 2 Accent 4"/>
    <w:basedOn w:val="TableNormal"/>
    <w:uiPriority w:val="47"/>
    <w:rsid w:val="00C601F7"/>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540231">
      <w:bodyDiv w:val="1"/>
      <w:marLeft w:val="0"/>
      <w:marRight w:val="0"/>
      <w:marTop w:val="0"/>
      <w:marBottom w:val="0"/>
      <w:divBdr>
        <w:top w:val="none" w:sz="0" w:space="0" w:color="auto"/>
        <w:left w:val="none" w:sz="0" w:space="0" w:color="auto"/>
        <w:bottom w:val="none" w:sz="0" w:space="0" w:color="auto"/>
        <w:right w:val="none" w:sz="0" w:space="0" w:color="auto"/>
      </w:divBdr>
    </w:div>
    <w:div w:id="1499886243">
      <w:bodyDiv w:val="1"/>
      <w:marLeft w:val="0"/>
      <w:marRight w:val="0"/>
      <w:marTop w:val="0"/>
      <w:marBottom w:val="0"/>
      <w:divBdr>
        <w:top w:val="none" w:sz="0" w:space="0" w:color="auto"/>
        <w:left w:val="none" w:sz="0" w:space="0" w:color="auto"/>
        <w:bottom w:val="none" w:sz="0" w:space="0" w:color="auto"/>
        <w:right w:val="none" w:sz="0" w:space="0" w:color="auto"/>
      </w:divBdr>
    </w:div>
    <w:div w:id="1573463455">
      <w:bodyDiv w:val="1"/>
      <w:marLeft w:val="0"/>
      <w:marRight w:val="0"/>
      <w:marTop w:val="0"/>
      <w:marBottom w:val="0"/>
      <w:divBdr>
        <w:top w:val="none" w:sz="0" w:space="0" w:color="auto"/>
        <w:left w:val="none" w:sz="0" w:space="0" w:color="auto"/>
        <w:bottom w:val="none" w:sz="0" w:space="0" w:color="auto"/>
        <w:right w:val="none" w:sz="0" w:space="0" w:color="auto"/>
      </w:divBdr>
    </w:div>
    <w:div w:id="1657875233">
      <w:bodyDiv w:val="1"/>
      <w:marLeft w:val="0"/>
      <w:marRight w:val="0"/>
      <w:marTop w:val="0"/>
      <w:marBottom w:val="0"/>
      <w:divBdr>
        <w:top w:val="none" w:sz="0" w:space="0" w:color="auto"/>
        <w:left w:val="none" w:sz="0" w:space="0" w:color="auto"/>
        <w:bottom w:val="none" w:sz="0" w:space="0" w:color="auto"/>
        <w:right w:val="none" w:sz="0" w:space="0" w:color="auto"/>
      </w:divBdr>
    </w:div>
    <w:div w:id="169156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82</Pages>
  <Words>11739</Words>
  <Characters>70083</Characters>
  <Application>Microsoft Office Word</Application>
  <DocSecurity>0</DocSecurity>
  <Lines>5391</Lines>
  <Paragraphs>3030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Klipa</dc:creator>
  <cp:keywords/>
  <dc:description/>
  <cp:lastModifiedBy>Aleksandra Klipa</cp:lastModifiedBy>
  <cp:revision>17</cp:revision>
  <dcterms:created xsi:type="dcterms:W3CDTF">2023-01-31T08:45:00Z</dcterms:created>
  <dcterms:modified xsi:type="dcterms:W3CDTF">2024-03-04T10:11:00Z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4d80c90e-98bb-4724-b444-8d2d871b7bec</vt:lpwstr>
  </property>
</Properties>
</file>